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70B" w:rsidRPr="0028770B" w:rsidRDefault="0028770B" w:rsidP="0028770B">
      <w:pPr>
        <w:spacing w:after="0" w:line="240" w:lineRule="auto"/>
        <w:ind w:firstLine="6237"/>
        <w:rPr>
          <w:rFonts w:ascii="PT Astra Serif" w:hAnsi="PT Astra Serif"/>
          <w:sz w:val="24"/>
          <w:szCs w:val="24"/>
        </w:rPr>
      </w:pPr>
      <w:r w:rsidRPr="0028770B">
        <w:rPr>
          <w:rFonts w:ascii="PT Astra Serif" w:hAnsi="PT Astra Serif"/>
          <w:sz w:val="24"/>
          <w:szCs w:val="24"/>
        </w:rPr>
        <w:t>Приложение № 7</w:t>
      </w:r>
    </w:p>
    <w:p w:rsidR="0028770B" w:rsidRPr="0028770B" w:rsidRDefault="0028770B" w:rsidP="0028770B">
      <w:pPr>
        <w:spacing w:after="0" w:line="240" w:lineRule="auto"/>
        <w:ind w:left="6237"/>
        <w:rPr>
          <w:rFonts w:ascii="PT Astra Serif" w:hAnsi="PT Astra Serif"/>
          <w:sz w:val="24"/>
          <w:szCs w:val="24"/>
        </w:rPr>
      </w:pPr>
      <w:r w:rsidRPr="0028770B">
        <w:rPr>
          <w:rFonts w:ascii="PT Astra Serif" w:hAnsi="PT Astra Serif"/>
          <w:sz w:val="24"/>
          <w:szCs w:val="24"/>
        </w:rPr>
        <w:t>к постановлению Администрации</w:t>
      </w:r>
    </w:p>
    <w:p w:rsidR="0028770B" w:rsidRPr="0028770B" w:rsidRDefault="0028770B" w:rsidP="0028770B">
      <w:pPr>
        <w:spacing w:after="0" w:line="240" w:lineRule="auto"/>
        <w:ind w:firstLine="6237"/>
        <w:rPr>
          <w:rFonts w:ascii="PT Astra Serif" w:hAnsi="PT Astra Serif"/>
          <w:sz w:val="24"/>
          <w:szCs w:val="24"/>
        </w:rPr>
      </w:pPr>
      <w:r w:rsidRPr="0028770B">
        <w:rPr>
          <w:rFonts w:ascii="PT Astra Serif" w:hAnsi="PT Astra Serif"/>
          <w:sz w:val="24"/>
          <w:szCs w:val="24"/>
        </w:rPr>
        <w:t xml:space="preserve">Томской области </w:t>
      </w:r>
    </w:p>
    <w:p w:rsidR="0028770B" w:rsidRPr="00D309D3" w:rsidRDefault="004B6B9D" w:rsidP="0028770B">
      <w:pPr>
        <w:spacing w:after="0" w:line="240" w:lineRule="auto"/>
        <w:ind w:firstLine="6237"/>
        <w:rPr>
          <w:rFonts w:ascii="PT Astra Serif" w:hAnsi="PT Astra Serif"/>
          <w:sz w:val="24"/>
          <w:szCs w:val="24"/>
        </w:rPr>
      </w:pPr>
      <w:r>
        <w:rPr>
          <w:rFonts w:ascii="PT Astra Serif" w:hAnsi="PT Astra Serif"/>
          <w:sz w:val="24"/>
          <w:szCs w:val="24"/>
        </w:rPr>
        <w:t xml:space="preserve">от </w:t>
      </w:r>
      <w:r w:rsidR="00D309D3" w:rsidRPr="00D309D3">
        <w:rPr>
          <w:rFonts w:ascii="PT Astra Serif" w:hAnsi="PT Astra Serif"/>
          <w:sz w:val="24"/>
          <w:szCs w:val="24"/>
        </w:rPr>
        <w:t xml:space="preserve">26.07.2024 № </w:t>
      </w:r>
      <w:proofErr w:type="spellStart"/>
      <w:r w:rsidR="00D309D3" w:rsidRPr="00D309D3">
        <w:rPr>
          <w:rFonts w:ascii="PT Astra Serif" w:hAnsi="PT Astra Serif"/>
          <w:sz w:val="24"/>
          <w:szCs w:val="24"/>
        </w:rPr>
        <w:t>295а</w:t>
      </w:r>
      <w:proofErr w:type="spellEnd"/>
    </w:p>
    <w:p w:rsidR="00260447" w:rsidRPr="0028770B" w:rsidRDefault="00260447">
      <w:pPr>
        <w:rPr>
          <w:rFonts w:ascii="PT Astra Serif" w:hAnsi="PT Astra Serif"/>
        </w:rPr>
      </w:pPr>
    </w:p>
    <w:p w:rsidR="0028770B" w:rsidRPr="0028770B" w:rsidRDefault="0028770B" w:rsidP="0028770B">
      <w:pPr>
        <w:spacing w:after="0"/>
        <w:jc w:val="center"/>
        <w:rPr>
          <w:rFonts w:ascii="PT Astra Serif" w:hAnsi="PT Astra Serif"/>
          <w:b/>
          <w:sz w:val="26"/>
          <w:szCs w:val="26"/>
        </w:rPr>
      </w:pPr>
      <w:r w:rsidRPr="0028770B">
        <w:rPr>
          <w:rFonts w:ascii="PT Astra Serif" w:hAnsi="PT Astra Serif"/>
          <w:b/>
          <w:sz w:val="26"/>
          <w:szCs w:val="26"/>
        </w:rPr>
        <w:t>ОТЧЕТ</w:t>
      </w:r>
    </w:p>
    <w:p w:rsidR="0028770B" w:rsidRPr="0028770B" w:rsidRDefault="0028770B" w:rsidP="0028770B">
      <w:pPr>
        <w:spacing w:after="0"/>
        <w:jc w:val="center"/>
        <w:rPr>
          <w:rFonts w:ascii="PT Astra Serif" w:hAnsi="PT Astra Serif"/>
          <w:b/>
          <w:sz w:val="26"/>
          <w:szCs w:val="26"/>
        </w:rPr>
      </w:pPr>
      <w:r w:rsidRPr="0028770B">
        <w:rPr>
          <w:rFonts w:ascii="PT Astra Serif" w:hAnsi="PT Astra Serif"/>
          <w:b/>
          <w:sz w:val="26"/>
          <w:szCs w:val="26"/>
        </w:rPr>
        <w:t xml:space="preserve">о расходах областного бюджета по целевым статьям (государственным программам Томской области и непрограммным направлениям деятельности), группам </w:t>
      </w:r>
      <w:proofErr w:type="gramStart"/>
      <w:r w:rsidRPr="0028770B">
        <w:rPr>
          <w:rFonts w:ascii="PT Astra Serif" w:hAnsi="PT Astra Serif"/>
          <w:b/>
          <w:sz w:val="26"/>
          <w:szCs w:val="26"/>
        </w:rPr>
        <w:t>видов расходов классификации расходов бюджетов</w:t>
      </w:r>
      <w:proofErr w:type="gramEnd"/>
      <w:r w:rsidRPr="0028770B">
        <w:rPr>
          <w:rFonts w:ascii="PT Astra Serif" w:hAnsi="PT Astra Serif"/>
          <w:b/>
          <w:sz w:val="26"/>
          <w:szCs w:val="26"/>
        </w:rPr>
        <w:t xml:space="preserve"> </w:t>
      </w:r>
    </w:p>
    <w:p w:rsidR="0028770B" w:rsidRPr="0028770B" w:rsidRDefault="00F92BA4" w:rsidP="0028770B">
      <w:pPr>
        <w:spacing w:after="0"/>
        <w:jc w:val="center"/>
        <w:rPr>
          <w:rFonts w:ascii="PT Astra Serif" w:hAnsi="PT Astra Serif"/>
        </w:rPr>
      </w:pPr>
      <w:r>
        <w:rPr>
          <w:rFonts w:ascii="PT Astra Serif" w:hAnsi="PT Astra Serif"/>
          <w:b/>
          <w:sz w:val="26"/>
          <w:szCs w:val="26"/>
        </w:rPr>
        <w:t>за 1-</w:t>
      </w:r>
      <w:r w:rsidR="0028770B" w:rsidRPr="0028770B">
        <w:rPr>
          <w:rFonts w:ascii="PT Astra Serif" w:hAnsi="PT Astra Serif"/>
          <w:b/>
          <w:sz w:val="26"/>
          <w:szCs w:val="26"/>
        </w:rPr>
        <w:t>е полугодие 2024 года</w:t>
      </w:r>
    </w:p>
    <w:p w:rsidR="004866FC" w:rsidRPr="004866FC" w:rsidRDefault="00CC2E4C" w:rsidP="004866FC">
      <w:pPr>
        <w:spacing w:after="0" w:line="240" w:lineRule="auto"/>
        <w:ind w:right="282"/>
        <w:jc w:val="right"/>
        <w:rPr>
          <w:rFonts w:ascii="PT Astra Serif" w:hAnsi="PT Astra Serif"/>
          <w:sz w:val="24"/>
          <w:szCs w:val="24"/>
        </w:rPr>
      </w:pPr>
      <w:r>
        <w:rPr>
          <w:rFonts w:ascii="PT Astra Serif" w:hAnsi="PT Astra Serif"/>
          <w:sz w:val="24"/>
          <w:szCs w:val="24"/>
        </w:rPr>
        <w:t>руб.</w:t>
      </w:r>
    </w:p>
    <w:tbl>
      <w:tblPr>
        <w:tblW w:w="9898" w:type="dxa"/>
        <w:tblInd w:w="103" w:type="dxa"/>
        <w:tblLook w:val="04A0" w:firstRow="1" w:lastRow="0" w:firstColumn="1" w:lastColumn="0" w:noHBand="0" w:noVBand="1"/>
      </w:tblPr>
      <w:tblGrid>
        <w:gridCol w:w="3266"/>
        <w:gridCol w:w="1439"/>
        <w:gridCol w:w="687"/>
        <w:gridCol w:w="1840"/>
        <w:gridCol w:w="1880"/>
        <w:gridCol w:w="786"/>
      </w:tblGrid>
      <w:tr w:rsidR="0028770B" w:rsidRPr="0028770B" w:rsidTr="00CC2E4C">
        <w:trPr>
          <w:trHeight w:val="20"/>
          <w:tblHeader/>
        </w:trPr>
        <w:tc>
          <w:tcPr>
            <w:tcW w:w="3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770B" w:rsidRPr="0028770B" w:rsidRDefault="0028770B" w:rsidP="0028770B">
            <w:pPr>
              <w:spacing w:after="0" w:line="240" w:lineRule="auto"/>
              <w:jc w:val="center"/>
              <w:rPr>
                <w:rFonts w:ascii="PT Astra Serif" w:eastAsia="Times New Roman" w:hAnsi="PT Astra Serif" w:cs="Arial"/>
                <w:sz w:val="20"/>
                <w:szCs w:val="20"/>
              </w:rPr>
            </w:pPr>
            <w:r w:rsidRPr="0028770B">
              <w:rPr>
                <w:rFonts w:ascii="PT Astra Serif" w:eastAsia="Times New Roman" w:hAnsi="PT Astra Serif"/>
                <w:sz w:val="20"/>
                <w:szCs w:val="20"/>
              </w:rPr>
              <w:t>Наименование показателей</w:t>
            </w:r>
          </w:p>
        </w:tc>
        <w:tc>
          <w:tcPr>
            <w:tcW w:w="1439" w:type="dxa"/>
            <w:tcBorders>
              <w:top w:val="single" w:sz="4" w:space="0" w:color="auto"/>
              <w:left w:val="nil"/>
              <w:bottom w:val="single" w:sz="4" w:space="0" w:color="auto"/>
              <w:right w:val="single" w:sz="4" w:space="0" w:color="auto"/>
            </w:tcBorders>
            <w:shd w:val="clear" w:color="auto" w:fill="auto"/>
            <w:noWrap/>
            <w:vAlign w:val="center"/>
            <w:hideMark/>
          </w:tcPr>
          <w:p w:rsidR="0028770B" w:rsidRPr="0028770B" w:rsidRDefault="0028770B" w:rsidP="0028770B">
            <w:pPr>
              <w:spacing w:after="0" w:line="240" w:lineRule="auto"/>
              <w:jc w:val="center"/>
              <w:rPr>
                <w:rFonts w:ascii="PT Astra Serif" w:eastAsia="Times New Roman" w:hAnsi="PT Astra Serif" w:cs="Arial"/>
                <w:sz w:val="20"/>
                <w:szCs w:val="20"/>
              </w:rPr>
            </w:pPr>
            <w:r w:rsidRPr="0028770B">
              <w:rPr>
                <w:rFonts w:ascii="PT Astra Serif" w:eastAsia="Times New Roman" w:hAnsi="PT Astra Serif"/>
                <w:sz w:val="20"/>
                <w:szCs w:val="20"/>
              </w:rPr>
              <w:t>ЦСР</w:t>
            </w:r>
          </w:p>
        </w:tc>
        <w:tc>
          <w:tcPr>
            <w:tcW w:w="687" w:type="dxa"/>
            <w:tcBorders>
              <w:top w:val="single" w:sz="4" w:space="0" w:color="auto"/>
              <w:left w:val="nil"/>
              <w:bottom w:val="single" w:sz="4" w:space="0" w:color="auto"/>
              <w:right w:val="single" w:sz="4" w:space="0" w:color="auto"/>
            </w:tcBorders>
            <w:shd w:val="clear" w:color="auto" w:fill="auto"/>
            <w:noWrap/>
            <w:vAlign w:val="center"/>
            <w:hideMark/>
          </w:tcPr>
          <w:p w:rsidR="0028770B" w:rsidRPr="0028770B" w:rsidRDefault="0028770B" w:rsidP="0028770B">
            <w:pPr>
              <w:spacing w:after="0" w:line="240" w:lineRule="auto"/>
              <w:jc w:val="center"/>
              <w:rPr>
                <w:rFonts w:ascii="PT Astra Serif" w:eastAsia="Times New Roman" w:hAnsi="PT Astra Serif" w:cs="Arial"/>
                <w:sz w:val="20"/>
                <w:szCs w:val="20"/>
              </w:rPr>
            </w:pPr>
            <w:r w:rsidRPr="0028770B">
              <w:rPr>
                <w:rFonts w:ascii="PT Astra Serif" w:eastAsia="Times New Roman" w:hAnsi="PT Astra Serif"/>
                <w:sz w:val="20"/>
                <w:szCs w:val="20"/>
              </w:rPr>
              <w:t>ВР</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28770B" w:rsidRPr="0028770B" w:rsidRDefault="0028770B" w:rsidP="0028770B">
            <w:pPr>
              <w:spacing w:after="0" w:line="240" w:lineRule="auto"/>
              <w:jc w:val="center"/>
              <w:rPr>
                <w:rFonts w:ascii="PT Astra Serif" w:eastAsia="Times New Roman" w:hAnsi="PT Astra Serif" w:cs="Arial"/>
                <w:sz w:val="20"/>
                <w:szCs w:val="20"/>
              </w:rPr>
            </w:pPr>
            <w:r w:rsidRPr="0028770B">
              <w:rPr>
                <w:rFonts w:ascii="PT Astra Serif" w:eastAsia="Times New Roman" w:hAnsi="PT Astra Serif"/>
                <w:sz w:val="20"/>
                <w:szCs w:val="20"/>
              </w:rPr>
              <w:t>Бюджетные ассигнования по сводной бюджетной росписи</w:t>
            </w:r>
          </w:p>
        </w:tc>
        <w:tc>
          <w:tcPr>
            <w:tcW w:w="1880" w:type="dxa"/>
            <w:tcBorders>
              <w:top w:val="single" w:sz="4" w:space="0" w:color="auto"/>
              <w:left w:val="nil"/>
              <w:bottom w:val="single" w:sz="4" w:space="0" w:color="auto"/>
              <w:right w:val="nil"/>
            </w:tcBorders>
            <w:shd w:val="clear" w:color="auto" w:fill="auto"/>
            <w:noWrap/>
            <w:vAlign w:val="center"/>
            <w:hideMark/>
          </w:tcPr>
          <w:p w:rsidR="0028770B" w:rsidRPr="0028770B" w:rsidRDefault="0028770B" w:rsidP="0028770B">
            <w:pPr>
              <w:spacing w:after="0" w:line="240" w:lineRule="auto"/>
              <w:jc w:val="center"/>
              <w:rPr>
                <w:rFonts w:ascii="PT Astra Serif" w:eastAsia="Times New Roman" w:hAnsi="PT Astra Serif" w:cs="Arial"/>
                <w:sz w:val="20"/>
                <w:szCs w:val="20"/>
              </w:rPr>
            </w:pPr>
            <w:r w:rsidRPr="0028770B">
              <w:rPr>
                <w:rFonts w:ascii="PT Astra Serif" w:eastAsia="Times New Roman" w:hAnsi="PT Astra Serif"/>
                <w:sz w:val="20"/>
                <w:szCs w:val="20"/>
              </w:rPr>
              <w:t>Кассовое исполнение</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770B" w:rsidRPr="0028770B" w:rsidRDefault="0028770B" w:rsidP="0028770B">
            <w:pPr>
              <w:spacing w:after="0" w:line="240" w:lineRule="auto"/>
              <w:jc w:val="center"/>
              <w:rPr>
                <w:rFonts w:ascii="PT Astra Serif" w:eastAsia="Times New Roman" w:hAnsi="PT Astra Serif" w:cs="Arial"/>
                <w:sz w:val="20"/>
                <w:szCs w:val="20"/>
              </w:rPr>
            </w:pPr>
            <w:r w:rsidRPr="0028770B">
              <w:rPr>
                <w:rFonts w:ascii="PT Astra Serif" w:eastAsia="Times New Roman" w:hAnsi="PT Astra Serif"/>
                <w:sz w:val="20"/>
                <w:szCs w:val="20"/>
              </w:rPr>
              <w:t xml:space="preserve">% </w:t>
            </w:r>
            <w:proofErr w:type="spellStart"/>
            <w:proofErr w:type="gramStart"/>
            <w:r w:rsidRPr="0028770B">
              <w:rPr>
                <w:rFonts w:ascii="PT Astra Serif" w:eastAsia="Times New Roman" w:hAnsi="PT Astra Serif"/>
                <w:sz w:val="20"/>
                <w:szCs w:val="20"/>
              </w:rPr>
              <w:t>испол</w:t>
            </w:r>
            <w:proofErr w:type="spellEnd"/>
            <w:r w:rsidRPr="0028770B">
              <w:rPr>
                <w:rFonts w:ascii="PT Astra Serif" w:eastAsia="Times New Roman" w:hAnsi="PT Astra Serif"/>
                <w:sz w:val="20"/>
                <w:szCs w:val="20"/>
              </w:rPr>
              <w:t>-нения</w:t>
            </w:r>
            <w:proofErr w:type="gramEnd"/>
          </w:p>
        </w:tc>
      </w:tr>
      <w:tr w:rsidR="0028770B" w:rsidRPr="00ED6D50" w:rsidTr="00CC2E4C">
        <w:trPr>
          <w:trHeight w:val="495"/>
        </w:trPr>
        <w:tc>
          <w:tcPr>
            <w:tcW w:w="3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770B" w:rsidRPr="00ED6D50" w:rsidRDefault="00CC2E4C" w:rsidP="000C17EF">
            <w:pPr>
              <w:spacing w:after="0" w:line="240" w:lineRule="auto"/>
              <w:rPr>
                <w:rFonts w:ascii="PT Astra Serif" w:eastAsia="Times New Roman" w:hAnsi="PT Astra Serif" w:cs="Arial"/>
                <w:b/>
                <w:sz w:val="20"/>
                <w:szCs w:val="20"/>
              </w:rPr>
            </w:pPr>
            <w:r w:rsidRPr="00586879">
              <w:rPr>
                <w:rFonts w:ascii="PT Astra Serif" w:eastAsia="Times New Roman" w:hAnsi="PT Astra Serif" w:cs="Arial"/>
                <w:b/>
                <w:bCs/>
                <w:sz w:val="20"/>
                <w:szCs w:val="20"/>
              </w:rPr>
              <w:t>ВСЕГО:</w:t>
            </w:r>
          </w:p>
        </w:tc>
        <w:tc>
          <w:tcPr>
            <w:tcW w:w="1439" w:type="dxa"/>
            <w:tcBorders>
              <w:top w:val="single" w:sz="4" w:space="0" w:color="auto"/>
              <w:left w:val="nil"/>
              <w:bottom w:val="single" w:sz="4" w:space="0" w:color="auto"/>
              <w:right w:val="single" w:sz="4" w:space="0" w:color="auto"/>
            </w:tcBorders>
            <w:shd w:val="clear" w:color="auto" w:fill="auto"/>
            <w:noWrap/>
            <w:vAlign w:val="center"/>
            <w:hideMark/>
          </w:tcPr>
          <w:p w:rsidR="0028770B" w:rsidRPr="00ED6D50" w:rsidRDefault="0028770B" w:rsidP="000C17EF">
            <w:pPr>
              <w:spacing w:after="0" w:line="240" w:lineRule="auto"/>
              <w:jc w:val="center"/>
              <w:rPr>
                <w:rFonts w:ascii="PT Astra Serif" w:eastAsia="Times New Roman" w:hAnsi="PT Astra Serif" w:cs="Arial"/>
                <w:b/>
                <w:sz w:val="20"/>
                <w:szCs w:val="20"/>
              </w:rPr>
            </w:pPr>
          </w:p>
        </w:tc>
        <w:tc>
          <w:tcPr>
            <w:tcW w:w="687" w:type="dxa"/>
            <w:tcBorders>
              <w:top w:val="single" w:sz="4" w:space="0" w:color="auto"/>
              <w:left w:val="nil"/>
              <w:bottom w:val="single" w:sz="4" w:space="0" w:color="auto"/>
              <w:right w:val="single" w:sz="4" w:space="0" w:color="auto"/>
            </w:tcBorders>
            <w:shd w:val="clear" w:color="auto" w:fill="auto"/>
            <w:noWrap/>
            <w:vAlign w:val="center"/>
            <w:hideMark/>
          </w:tcPr>
          <w:p w:rsidR="0028770B" w:rsidRPr="00ED6D50" w:rsidRDefault="0028770B" w:rsidP="000C17EF">
            <w:pPr>
              <w:spacing w:after="0" w:line="240" w:lineRule="auto"/>
              <w:jc w:val="center"/>
              <w:rPr>
                <w:rFonts w:ascii="PT Astra Serif" w:eastAsia="Times New Roman" w:hAnsi="PT Astra Serif" w:cs="Arial"/>
                <w:b/>
                <w:sz w:val="20"/>
                <w:szCs w:val="20"/>
              </w:rPr>
            </w:pP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28770B" w:rsidRPr="00ED6D50" w:rsidRDefault="0028770B" w:rsidP="00ED6D50">
            <w:pPr>
              <w:spacing w:after="0" w:line="240" w:lineRule="auto"/>
              <w:jc w:val="right"/>
              <w:rPr>
                <w:rFonts w:ascii="PT Astra Serif" w:eastAsia="Times New Roman" w:hAnsi="PT Astra Serif" w:cs="Arial"/>
                <w:b/>
                <w:sz w:val="20"/>
                <w:szCs w:val="20"/>
              </w:rPr>
            </w:pPr>
            <w:r w:rsidRPr="00ED6D50">
              <w:rPr>
                <w:rFonts w:ascii="PT Astra Serif" w:eastAsia="Times New Roman" w:hAnsi="PT Astra Serif" w:cs="Arial"/>
                <w:b/>
                <w:sz w:val="20"/>
                <w:szCs w:val="20"/>
              </w:rPr>
              <w:t>116 282 062 042,10</w:t>
            </w:r>
          </w:p>
        </w:tc>
        <w:tc>
          <w:tcPr>
            <w:tcW w:w="1880" w:type="dxa"/>
            <w:tcBorders>
              <w:top w:val="single" w:sz="4" w:space="0" w:color="auto"/>
              <w:left w:val="nil"/>
              <w:bottom w:val="single" w:sz="4" w:space="0" w:color="auto"/>
              <w:right w:val="nil"/>
            </w:tcBorders>
            <w:shd w:val="clear" w:color="auto" w:fill="auto"/>
            <w:noWrap/>
            <w:vAlign w:val="center"/>
            <w:hideMark/>
          </w:tcPr>
          <w:p w:rsidR="0028770B" w:rsidRPr="00ED6D50" w:rsidRDefault="0028770B" w:rsidP="00ED6D50">
            <w:pPr>
              <w:spacing w:after="0" w:line="240" w:lineRule="auto"/>
              <w:jc w:val="right"/>
              <w:rPr>
                <w:rFonts w:ascii="PT Astra Serif" w:eastAsia="Times New Roman" w:hAnsi="PT Astra Serif" w:cs="Arial"/>
                <w:b/>
                <w:sz w:val="20"/>
                <w:szCs w:val="20"/>
              </w:rPr>
            </w:pPr>
            <w:r w:rsidRPr="00ED6D50">
              <w:rPr>
                <w:rFonts w:ascii="PT Astra Serif" w:eastAsia="Times New Roman" w:hAnsi="PT Astra Serif" w:cs="Arial"/>
                <w:b/>
                <w:sz w:val="20"/>
                <w:szCs w:val="20"/>
              </w:rPr>
              <w:t>51 544 804 456,68</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770B" w:rsidRPr="00ED6D50" w:rsidRDefault="0028770B" w:rsidP="00ED6D50">
            <w:pPr>
              <w:spacing w:after="0" w:line="240" w:lineRule="auto"/>
              <w:jc w:val="right"/>
              <w:rPr>
                <w:rFonts w:ascii="PT Astra Serif" w:eastAsia="Times New Roman" w:hAnsi="PT Astra Serif" w:cs="Arial"/>
                <w:b/>
                <w:sz w:val="20"/>
                <w:szCs w:val="20"/>
              </w:rPr>
            </w:pPr>
            <w:r w:rsidRPr="00ED6D50">
              <w:rPr>
                <w:rFonts w:ascii="PT Astra Serif" w:eastAsia="Times New Roman" w:hAnsi="PT Astra Serif" w:cs="Arial"/>
                <w:b/>
                <w:sz w:val="20"/>
                <w:szCs w:val="20"/>
              </w:rPr>
              <w:t>44,3</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Улучшение инвестиционного климата и развитие экспорта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0100000000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1 617 329 700,00</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686 166 637,33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0106500000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101 767 900,00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34 299 738,72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0106501000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101 767 900,00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34 299 738,72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85 539 900,00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30 131 520,31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16 228 000,00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4 168 218,41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Формирование благоприятного инвестиционного климата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0110000000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759 610 900,00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11 846 798,53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bookmarkStart w:id="0" w:name="RANGE!A19"/>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инвестиционной привлекательности Томской области</w:t>
            </w:r>
            <w:r w:rsidR="00743075">
              <w:rPr>
                <w:rFonts w:ascii="PT Astra Serif" w:eastAsia="Times New Roman" w:hAnsi="PT Astra Serif" w:cs="Arial"/>
                <w:sz w:val="20"/>
                <w:szCs w:val="20"/>
              </w:rPr>
              <w:t>»</w:t>
            </w:r>
            <w:bookmarkEnd w:id="0"/>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0116000000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759 610 900,00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11 846 798,53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bookmarkStart w:id="1" w:name="RANGE!F19"/>
            <w:r w:rsidRPr="00CC0936">
              <w:rPr>
                <w:rFonts w:ascii="PT Astra Serif" w:eastAsia="Times New Roman" w:hAnsi="PT Astra Serif" w:cs="Arial"/>
                <w:sz w:val="20"/>
                <w:szCs w:val="20"/>
              </w:rPr>
              <w:t>1,6</w:t>
            </w:r>
            <w:bookmarkEnd w:id="1"/>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аудита сведений, предоставляемых инвесторами при получении государственной поддержки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0116001610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Закупка товаров, работ и услуг для обеспечения государственных </w:t>
            </w:r>
            <w:r w:rsidRPr="00CC0936">
              <w:rPr>
                <w:rFonts w:ascii="PT Astra Serif" w:eastAsia="Times New Roman" w:hAnsi="PT Astra Serif" w:cs="Arial"/>
                <w:sz w:val="20"/>
                <w:szCs w:val="20"/>
              </w:rPr>
              <w:lastRenderedPageBreak/>
              <w:t>(муниципальных)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0116001610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0116001620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8 090 762,25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0116001620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8 090 762,25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Информационное обеспечение субъектов инвестиционной деятельности и потенциальных инвесторов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0116002060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23 983,68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0116002060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23 983,68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благоприятного инвестиционного климата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0116002070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1 494 700,00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115 100,00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0116002070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1 494 700,00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115 100,00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Агентство инвестиционного развития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0116002330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22 336 200,00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3 616 952,60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0116002330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22 336 200,00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3 616 952,60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в связи с созданием объектов инфраструктуры, необходимых для реализации новых инвестиционных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0116003830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702 780 000,00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0116003830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702 780 000,00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Укрепление международных и региональных связей Томской области и привлечение лучшей мировой практики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0120000000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23 345 900,00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16 671 502,04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внешних связей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0126100000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23 345 900,00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16 671 502,04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Членские взносы Томской области на реализацию решений и программ Совета Межрегиональной ассоциации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Сибирское соглашение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координационных советов и содержание Исполнительного комитета Межрегиональной </w:t>
            </w:r>
            <w:r w:rsidRPr="00CC0936">
              <w:rPr>
                <w:rFonts w:ascii="PT Astra Serif" w:eastAsia="Times New Roman" w:hAnsi="PT Astra Serif" w:cs="Arial"/>
                <w:sz w:val="20"/>
                <w:szCs w:val="20"/>
              </w:rPr>
              <w:lastRenderedPageBreak/>
              <w:t xml:space="preserve">ассоциации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Сибирское соглашение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0126100340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12 904 300,00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9 554 693,00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0126100340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12 904 300,00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9 554 693,00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Международные культурные, научные и информационные связи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0126102010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10 441 600,00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7 116 809,04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0126102010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10 441 600,00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7 116 809,04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Баланс экономических интересов потребителей и поставщиков на регулируемых рынках товаров и услуг</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0140000000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732 605 000,00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623 348 598,04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85,1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0146200000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521 800,00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245 600,00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0146240450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521 800,00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245 600,00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0146240450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521 800,00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245 600,00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0146300000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209 136 100,00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100 155 898,04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Возмещение недополученных доходов </w:t>
            </w:r>
            <w:proofErr w:type="spellStart"/>
            <w:r w:rsidRPr="00CC0936">
              <w:rPr>
                <w:rFonts w:ascii="PT Astra Serif" w:eastAsia="Times New Roman" w:hAnsi="PT Astra Serif" w:cs="Arial"/>
                <w:sz w:val="20"/>
                <w:szCs w:val="20"/>
              </w:rPr>
              <w:t>ресурсоснабжающих</w:t>
            </w:r>
            <w:proofErr w:type="spellEnd"/>
            <w:r w:rsidRPr="00CC0936">
              <w:rPr>
                <w:rFonts w:ascii="PT Astra Serif" w:eastAsia="Times New Roman" w:hAnsi="PT Astra Serif" w:cs="Arial"/>
                <w:sz w:val="20"/>
                <w:szCs w:val="20"/>
              </w:rPr>
              <w:t xml:space="preserve"> организаций, возникающих в результате установления льготного тарифа на коммунальный ресурс</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0146301580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173 344 600,00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85 019 751,44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0146301580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173 344 600,00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85 019 751,44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0146301590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35 791 500,00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15 136 146,60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0146301590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35 791 500,00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15 136 146,60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0146400000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522 947 100,00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522 947 100,00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Компенсация расходов по организации электроснабжения от дизельных электростанций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0146440120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294 703 900,00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294 703 900,00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0146440120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294 703 900,00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294 703 900,00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Компенсация расходов по организации теплоснабжения теплоснабжающими организациями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0146440130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228 243 200,00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228 243 200,00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0146440130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228 243 200,00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228 243 200,00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инновационной деятельности и науки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0200000000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3 096 446 100,00</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2 578 597 105,00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83,3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0206500000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99 537 100,00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8 722 472,83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0206501000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99 537 100,00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8 722 472,83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82 759 300,00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7 332 612,58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16 777 800,00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1 389 860,25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научно-</w:t>
            </w:r>
            <w:r w:rsidRPr="00CC0936">
              <w:rPr>
                <w:rFonts w:ascii="PT Astra Serif" w:eastAsia="Times New Roman" w:hAnsi="PT Astra Serif" w:cs="Arial"/>
                <w:sz w:val="20"/>
                <w:szCs w:val="20"/>
              </w:rPr>
              <w:lastRenderedPageBreak/>
              <w:t>образовательного комплекса и инновационного сектора экономики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0210000000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466 046 900,00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54 778 335,50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Подготовка кадров для инновационного развития экономики региона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0216000000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11 588 800,00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757 000,00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0216002250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2 910 800,00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757 000,00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0216002250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2 910 800,00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757 000,00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0216002260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8 678 000,00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0216002260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8 678 000,00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развития и реализации научно-технического и инновационного потенциала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0216100000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Грант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0216102020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0216102020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и проведение конкурса проектов молодых ученых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0216103530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0216103530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Развитие передовых инженерных школ на базе томских образовательных организаций высшего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0216104270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Предоставление субсидий бюджетным, автономным </w:t>
            </w:r>
            <w:r w:rsidRPr="00CC0936">
              <w:rPr>
                <w:rFonts w:ascii="PT Astra Serif" w:eastAsia="Times New Roman" w:hAnsi="PT Astra Serif" w:cs="Arial"/>
                <w:sz w:val="20"/>
                <w:szCs w:val="20"/>
              </w:rPr>
              <w:lastRenderedPageBreak/>
              <w:t>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0216104270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Создание инструмента для обеспечения механизмов сбора и анализа больших данных в части развития научного, кадрового и технологического потенциала региона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0216104280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0216104280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0216200000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29 748 700,00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29 748 700,00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решений Межрегиональной Ассоциации инновационных регионов России (АИРР). Внесение ежегодного членского взноса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0216201380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0216201380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Союзу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Торгово-промышленная палата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реализацию мероприятий, связанных с проведением форума молодых ученых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U-NOVUS</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0216201400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0216201400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Центр инжиниринга и инноваций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0216203930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9 748 700,00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9 748 700,00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0216203930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9 748 700,00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9 748 700,00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инфраструктуры инновационного бизнеса, инновационной инфраструктуры</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0216300000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18 596 500,00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11 107 251,00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Союзу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Торгово-промышленная палата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возникающих при реализации мероприятий по </w:t>
            </w:r>
            <w:r w:rsidRPr="00CC0936">
              <w:rPr>
                <w:rFonts w:ascii="PT Astra Serif" w:eastAsia="Times New Roman" w:hAnsi="PT Astra Serif" w:cs="Arial"/>
                <w:sz w:val="20"/>
                <w:szCs w:val="20"/>
              </w:rPr>
              <w:lastRenderedPageBreak/>
              <w:t xml:space="preserve">обеспечению проведения коммуникативных мероприятий в пространстве коллективной работы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Точка кипения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0216303950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9 648 251,00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0216303950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9 648 251,00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Центр инжиниринга и инноваций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0216303970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1 459 000,00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0216303970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1 459 000,00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Центр инжиниринга и инноваций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sidRPr="00CC0936">
              <w:rPr>
                <w:rFonts w:ascii="PT Astra Serif" w:eastAsia="Times New Roman" w:hAnsi="PT Astra Serif" w:cs="Arial"/>
                <w:sz w:val="20"/>
                <w:szCs w:val="20"/>
              </w:rPr>
              <w:t>предакселерационных</w:t>
            </w:r>
            <w:proofErr w:type="spellEnd"/>
            <w:r w:rsidRPr="00CC0936">
              <w:rPr>
                <w:rFonts w:ascii="PT Astra Serif" w:eastAsia="Times New Roman" w:hAnsi="PT Astra Serif" w:cs="Arial"/>
                <w:sz w:val="20"/>
                <w:szCs w:val="20"/>
              </w:rPr>
              <w:t>) программ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0216303980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2 996 500,00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0216303980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2 996 500,00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Развитие инновационного территориального кластера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Smart</w:t>
            </w:r>
            <w:proofErr w:type="spellEnd"/>
            <w:r w:rsidRPr="00CC0936">
              <w:rPr>
                <w:rFonts w:ascii="PT Astra Serif" w:eastAsia="Times New Roman" w:hAnsi="PT Astra Serif" w:cs="Arial"/>
                <w:sz w:val="20"/>
                <w:szCs w:val="20"/>
              </w:rPr>
              <w:t xml:space="preserve"> </w:t>
            </w:r>
            <w:proofErr w:type="spellStart"/>
            <w:r w:rsidRPr="00CC0936">
              <w:rPr>
                <w:rFonts w:ascii="PT Astra Serif" w:eastAsia="Times New Roman" w:hAnsi="PT Astra Serif" w:cs="Arial"/>
                <w:sz w:val="20"/>
                <w:szCs w:val="20"/>
              </w:rPr>
              <w:t>TechNologies</w:t>
            </w:r>
            <w:proofErr w:type="spellEnd"/>
            <w:r w:rsidRPr="00CC0936">
              <w:rPr>
                <w:rFonts w:ascii="PT Astra Serif" w:eastAsia="Times New Roman" w:hAnsi="PT Astra Serif" w:cs="Arial"/>
                <w:sz w:val="20"/>
                <w:szCs w:val="20"/>
              </w:rPr>
              <w:t xml:space="preserve"> </w:t>
            </w:r>
            <w:proofErr w:type="spellStart"/>
            <w:r w:rsidRPr="00CC0936">
              <w:rPr>
                <w:rFonts w:ascii="PT Astra Serif" w:eastAsia="Times New Roman" w:hAnsi="PT Astra Serif" w:cs="Arial"/>
                <w:sz w:val="20"/>
                <w:szCs w:val="20"/>
              </w:rPr>
              <w:t>Tomsk</w:t>
            </w:r>
            <w:proofErr w:type="spellEnd"/>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0216400000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13 165 384,50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Центр инжиниринга и инноваций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0216405010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0216405010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w:t>
            </w:r>
            <w:r w:rsidRPr="00CC0936">
              <w:rPr>
                <w:rFonts w:ascii="PT Astra Serif" w:eastAsia="Times New Roman" w:hAnsi="PT Astra Serif" w:cs="Arial"/>
                <w:sz w:val="20"/>
                <w:szCs w:val="20"/>
              </w:rPr>
              <w:lastRenderedPageBreak/>
              <w:t xml:space="preserve">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Центр инжиниринга и инноваций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возникающих при реализации выставочно-ярмарочных, коммуникативных мероприятий, мероприятий по продвижению, </w:t>
            </w:r>
            <w:proofErr w:type="spellStart"/>
            <w:r w:rsidRPr="00CC0936">
              <w:rPr>
                <w:rFonts w:ascii="PT Astra Serif" w:eastAsia="Times New Roman" w:hAnsi="PT Astra Serif" w:cs="Arial"/>
                <w:sz w:val="20"/>
                <w:szCs w:val="20"/>
              </w:rPr>
              <w:t>брендированию</w:t>
            </w:r>
            <w:proofErr w:type="spellEnd"/>
            <w:r w:rsidRPr="00CC0936">
              <w:rPr>
                <w:rFonts w:ascii="PT Astra Serif" w:eastAsia="Times New Roman" w:hAnsi="PT Astra Serif" w:cs="Arial"/>
                <w:sz w:val="20"/>
                <w:szCs w:val="20"/>
              </w:rPr>
              <w:t xml:space="preserve"> и рекламе продукции организаций - участников Кластера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0216405020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6 165 384,50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lastRenderedPageBreak/>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0216405020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6 165 384,50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и введение в эксплуатацию объектов инженерной инфраструктуры современного межвузовского кампуса в г. Томске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0218800000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340 512 900,00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и введение в эксплуатацию объектов инженерной инфраструктуры современного межвузовского кампуса в г. Томске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0218804830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262 139 900,00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0218804830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262 139 900,00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публичному акционерному обществу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Томская распределительная компания</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возмещение затрат в связи с выполнением работ по выносу за границы земельного участка высоковольтной линии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0218804840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78 373 000,00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0218804840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78 373 000,00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02W0000000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2 530 862 100,00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2 515 096 296,67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Разработка, стандартизация и серийное производство беспилотных авиационных систем и их комплектующих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02WY500000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2 530 862 100,00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2 515 096 296,67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Научно-производственный центр беспилотных авиационных систем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 области развития технологий беспилотных авиационных систем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02WY500280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9 234 196,67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02WY500280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9 234 196,67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02WY551400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2 505 862 100,00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2 505 862 100,00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Научно-производственный центр беспилотных авиационных систем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02WY551401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2 505 862 100,00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2 505 862 100,00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02WY551401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2 505 862 100,00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2 505 862 100,00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0300000000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448 631 339,18</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284 996 897,50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63,5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0306900000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76 401 700,00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35 349 600,44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0306901000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76 401 700,00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35 349 600,44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0306901000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64 830 287,10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30 386 269,72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0306901000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11 510 900,00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4 949 817,82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0306901000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4 512,90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4 512,90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0306901000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малого и среднего предпринимательства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0310000000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161 728 790,71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101 386 674,59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4 895 700,00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4 636 180,79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Профессиональная подготовка и обучение граждан с целью организации предпринимательской деятельности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0316200150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164 491,29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0316200150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164 491,29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бизнеса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0316201510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3 471 690,00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0316201510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3 471 690,00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бизнеса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0316203580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999 999,50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0316203580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999 999,50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и развитие эффективной инфраструктуры поддержки субъектов малого и среднего предпринимательства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0316300000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68 672 200,00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46 020 658,32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бизнеса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развитие и обеспечение деятельности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0316301810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30 537 200,00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20 358 133,32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0316301810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30 537 200,00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20 358 133,32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Союзу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Торгово-промышленная палата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развитие и обеспечение деятельности Центра </w:t>
            </w:r>
            <w:proofErr w:type="spellStart"/>
            <w:r w:rsidRPr="00CC0936">
              <w:rPr>
                <w:rFonts w:ascii="PT Astra Serif" w:eastAsia="Times New Roman" w:hAnsi="PT Astra Serif" w:cs="Arial"/>
                <w:sz w:val="20"/>
                <w:szCs w:val="20"/>
              </w:rPr>
              <w:t>субконтрактации</w:t>
            </w:r>
            <w:proofErr w:type="spell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0316303590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3 300 000,00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2 438 525,00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0316303590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3 300 000,00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2 438 525,00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Центр инжиниринга и инноваций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связанных с развитием и обеспечением деятельности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0316303990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34 835 000,00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23 224 000,00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0316303990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34 835 000,00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23 224 000,00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Поддержка муниципальных программ, направленных на развитие малого и среднего предпринимательства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0316400000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54 953 800,00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45 317 335,48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82,5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0316440020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38 753 800,00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29 117 335,48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75,1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0316440020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38 753 800,00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29 117 335,48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75,1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Развитие и обеспечение деятельности муниципальных </w:t>
            </w:r>
            <w:proofErr w:type="gramStart"/>
            <w:r w:rsidRPr="00CC0936">
              <w:rPr>
                <w:rFonts w:ascii="PT Astra Serif" w:eastAsia="Times New Roman" w:hAnsi="PT Astra Serif" w:cs="Arial"/>
                <w:sz w:val="20"/>
                <w:szCs w:val="20"/>
              </w:rPr>
              <w:t>бизнес-инкубаторов</w:t>
            </w:r>
            <w:proofErr w:type="gramEnd"/>
            <w:r w:rsidRPr="00CC0936">
              <w:rPr>
                <w:rFonts w:ascii="PT Astra Serif" w:eastAsia="Times New Roman" w:hAnsi="PT Astra Serif" w:cs="Arial"/>
                <w:sz w:val="20"/>
                <w:szCs w:val="20"/>
              </w:rPr>
              <w:t>,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0316440050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0316440050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Субсидии бюджетам муниципальных образований Томской области, в том числе </w:t>
            </w:r>
            <w:proofErr w:type="spellStart"/>
            <w:r w:rsidRPr="00CC0936">
              <w:rPr>
                <w:rFonts w:ascii="PT Astra Serif" w:eastAsia="Times New Roman" w:hAnsi="PT Astra Serif" w:cs="Arial"/>
                <w:sz w:val="20"/>
                <w:szCs w:val="20"/>
              </w:rPr>
              <w:t>отнесенных</w:t>
            </w:r>
            <w:proofErr w:type="spellEnd"/>
            <w:r w:rsidRPr="00CC0936">
              <w:rPr>
                <w:rFonts w:ascii="PT Astra Serif" w:eastAsia="Times New Roman" w:hAnsi="PT Astra Serif" w:cs="Arial"/>
                <w:sz w:val="20"/>
                <w:szCs w:val="20"/>
              </w:rPr>
              <w:t xml:space="preserve"> к </w:t>
            </w:r>
            <w:proofErr w:type="spellStart"/>
            <w:r w:rsidRPr="00CC0936">
              <w:rPr>
                <w:rFonts w:ascii="PT Astra Serif" w:eastAsia="Times New Roman" w:hAnsi="PT Astra Serif" w:cs="Arial"/>
                <w:sz w:val="20"/>
                <w:szCs w:val="20"/>
              </w:rPr>
              <w:t>монопрофильным</w:t>
            </w:r>
            <w:proofErr w:type="spellEnd"/>
            <w:r w:rsidRPr="00CC0936">
              <w:rPr>
                <w:rFonts w:ascii="PT Astra Serif" w:eastAsia="Times New Roman" w:hAnsi="PT Astra Serif" w:cs="Arial"/>
                <w:sz w:val="20"/>
                <w:szCs w:val="20"/>
              </w:rPr>
              <w:t xml:space="preserve">, на </w:t>
            </w:r>
            <w:proofErr w:type="spellStart"/>
            <w:r w:rsidRPr="00CC0936">
              <w:rPr>
                <w:rFonts w:ascii="PT Astra Serif" w:eastAsia="Times New Roman" w:hAnsi="PT Astra Serif" w:cs="Arial"/>
                <w:sz w:val="20"/>
                <w:szCs w:val="20"/>
              </w:rPr>
              <w:t>софинансирование</w:t>
            </w:r>
            <w:proofErr w:type="spellEnd"/>
            <w:r w:rsidRPr="00CC0936">
              <w:rPr>
                <w:rFonts w:ascii="PT Astra Serif" w:eastAsia="Times New Roman" w:hAnsi="PT Astra Serif" w:cs="Arial"/>
                <w:sz w:val="20"/>
                <w:szCs w:val="20"/>
              </w:rPr>
              <w:t xml:space="preserve"> расходов на развитие и обеспечение деятельности </w:t>
            </w:r>
            <w:proofErr w:type="spellStart"/>
            <w:r w:rsidRPr="00CC0936">
              <w:rPr>
                <w:rFonts w:ascii="PT Astra Serif" w:eastAsia="Times New Roman" w:hAnsi="PT Astra Serif" w:cs="Arial"/>
                <w:sz w:val="20"/>
                <w:szCs w:val="20"/>
              </w:rPr>
              <w:t>микрофинансовых</w:t>
            </w:r>
            <w:proofErr w:type="spellEnd"/>
            <w:r w:rsidRPr="00CC0936">
              <w:rPr>
                <w:rFonts w:ascii="PT Astra Serif" w:eastAsia="Times New Roman" w:hAnsi="PT Astra Serif" w:cs="Arial"/>
                <w:sz w:val="20"/>
                <w:szCs w:val="20"/>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0316440070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0316440070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0316440080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2 700 000,00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0316440080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2 700 000,00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внутреннего и въездного туризма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0316500000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22 111 844,33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5 412 500,00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0316502540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2 344 100,00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855 000,00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0316502540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2 344 100,00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855 000,00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Центр инжиниринга и инноваций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0316502550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4 557 500,00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4 557 500,00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0316502550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4 557 500,00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4 557 500,00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0316541040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10 210 244,33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0316541040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10 210 244,33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проектов, отобранных по итогам проведения конкурса проектов детского и социального туризма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0316541180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0316541180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0316700000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595 246,38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бизнеса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связанных с развитием и обеспечением функционирования специализированного информационно-аналитического ресурса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Малый и средний бизнес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(mb.tomsk.ru) и автоматизированной информационной системы поддержки малого и среднего бизнеса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0316701800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0316701800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бизнеса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связанных с обеспечением проведения исследований состояния и тенденций развития малого и среднего предпринимательства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0316703720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255 246,38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0316703720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255 246,38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Реализация проектов, отобранных по итогам проведения конкурсного отбора и направленных на создание условий для развития туризма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0318100000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транспортных расходов субъектам туристской деятельности на прием и обслуживание туристов в регионе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0318103740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0318103740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0318105050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0318105050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промышленности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0350000000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62 444 100,00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58 256 853,80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и обеспечение механизма финансовой поддержки развития промышленности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0356600000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8 794 000,00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4 606 753,80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Субсидии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промышленности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0356603560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8 794 000,00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4 606 753,80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0356603560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8 794 000,00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4 606 753,80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промышленности в Томской области за счет участия в конкурсном отборе Министерства промышленности и торговли Российской Федерации на предоставление единой региональной субсидии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0359200000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53 650 100,00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53 650 100,00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региональных программ развития промышленности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03592R5910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53 650 100,00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53 650 100,00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деятельности (</w:t>
            </w:r>
            <w:proofErr w:type="spellStart"/>
            <w:r w:rsidRPr="00CC0936">
              <w:rPr>
                <w:rFonts w:ascii="PT Astra Serif" w:eastAsia="Times New Roman" w:hAnsi="PT Astra Serif" w:cs="Arial"/>
                <w:sz w:val="20"/>
                <w:szCs w:val="20"/>
              </w:rPr>
              <w:t>докапитализация</w:t>
            </w:r>
            <w:proofErr w:type="spellEnd"/>
            <w:r w:rsidRPr="00CC0936">
              <w:rPr>
                <w:rFonts w:ascii="PT Astra Serif" w:eastAsia="Times New Roman" w:hAnsi="PT Astra Serif" w:cs="Arial"/>
                <w:sz w:val="20"/>
                <w:szCs w:val="20"/>
              </w:rPr>
              <w:t xml:space="preserve">) регионального фонда развития промышленности (Некоммерческая организация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промышленности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03592R5912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53 650 100,00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53 650 100,00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03592R5912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53 650 100,00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53 650 100,00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Совершенствование управления социально-экономическим развитием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0360000000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7 549 376,28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700 747,00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Эффективное управление социально-экономическим развитием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0366100000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7 549 376,28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700 747,00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0366102040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682 023,00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0366102040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682 023,00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0366102050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5 549 376,28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18 724,00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0366102050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5 549 376,28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18 724,00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реализации государственных полномочий в сфере лицензирования отдельных видов деятельности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0370000000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w:t>
            </w:r>
            <w:proofErr w:type="spellStart"/>
            <w:r w:rsidRPr="00CC0936">
              <w:rPr>
                <w:rFonts w:ascii="PT Astra Serif" w:eastAsia="Times New Roman" w:hAnsi="PT Astra Serif" w:cs="Arial"/>
                <w:sz w:val="20"/>
                <w:szCs w:val="20"/>
              </w:rPr>
              <w:t>процесных</w:t>
            </w:r>
            <w:proofErr w:type="spellEnd"/>
            <w:r w:rsidRPr="00CC0936">
              <w:rPr>
                <w:rFonts w:ascii="PT Astra Serif" w:eastAsia="Times New Roman" w:hAnsi="PT Astra Serif" w:cs="Arial"/>
                <w:sz w:val="20"/>
                <w:szCs w:val="20"/>
              </w:rPr>
              <w:t xml:space="preserve">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основах охраны здоровья граждан в Российской Федерации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полномочий Российской Федерации в сфере охраны здоровья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0376800000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Единая субвенция бюджетам субъектов Российской Федерации и бюджету г. Байконура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0376859000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переданных полномочий Российской Федерации в сфере охраны здоровья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0376859800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0376859800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1 568 300,00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03W0000000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138 939 072,19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87 734 721,67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Создание благоприятных условий для осуществления деятельности </w:t>
            </w:r>
            <w:proofErr w:type="spellStart"/>
            <w:r w:rsidRPr="00CC0936">
              <w:rPr>
                <w:rFonts w:ascii="PT Astra Serif" w:eastAsia="Times New Roman" w:hAnsi="PT Astra Serif" w:cs="Arial"/>
                <w:sz w:val="20"/>
                <w:szCs w:val="20"/>
              </w:rPr>
              <w:t>самозанятыми</w:t>
            </w:r>
            <w:proofErr w:type="spellEnd"/>
            <w:r w:rsidRPr="00CC0936">
              <w:rPr>
                <w:rFonts w:ascii="PT Astra Serif" w:eastAsia="Times New Roman" w:hAnsi="PT Astra Serif" w:cs="Arial"/>
                <w:sz w:val="20"/>
                <w:szCs w:val="20"/>
              </w:rPr>
              <w:t xml:space="preserve"> гражданами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03WI200000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9 869 896,91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9 869 896,91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Налог на профессиональный доход</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в субъектах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03WI255270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9 869 896,91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9 869 896,91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бизнеса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оказание поддержки физическим лицам, применяющим специальный налоговый режим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Налог на профессиональный доход</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по созданию благоприятных условий для осуществления деятельности </w:t>
            </w:r>
            <w:proofErr w:type="spellStart"/>
            <w:r w:rsidRPr="00CC0936">
              <w:rPr>
                <w:rFonts w:ascii="PT Astra Serif" w:eastAsia="Times New Roman" w:hAnsi="PT Astra Serif" w:cs="Arial"/>
                <w:sz w:val="20"/>
                <w:szCs w:val="20"/>
              </w:rPr>
              <w:t>самозанятыми</w:t>
            </w:r>
            <w:proofErr w:type="spellEnd"/>
            <w:r w:rsidRPr="00CC0936">
              <w:rPr>
                <w:rFonts w:ascii="PT Astra Serif" w:eastAsia="Times New Roman" w:hAnsi="PT Astra Serif" w:cs="Arial"/>
                <w:sz w:val="20"/>
                <w:szCs w:val="20"/>
              </w:rPr>
              <w:t xml:space="preserve"> гражданами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03WI255271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9 869 896,91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9 869 896,91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03WI255271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9 869 896,91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9 869 896,91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легкого старта и комфортного ведения бизнеса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03WI400000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28 681 237,12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16 159 381,45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Налог на профессиональный доход</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в субъектах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03WI455270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18 681 237,12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16 159 381,45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Гранты в форме субсидий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03WI455272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2 521 855,67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03WI455272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2 521 855,67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бизнеса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предоставление гражданам, желающим вести бизнес, начинающим и действующим предпринимателям,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w:t>
            </w:r>
            <w:proofErr w:type="gramStart"/>
            <w:r w:rsidRPr="00CC0936">
              <w:rPr>
                <w:rFonts w:ascii="PT Astra Serif" w:eastAsia="Times New Roman" w:hAnsi="PT Astra Serif" w:cs="Arial"/>
                <w:sz w:val="20"/>
                <w:szCs w:val="20"/>
              </w:rPr>
              <w:t>н-</w:t>
            </w:r>
            <w:proofErr w:type="gramEnd"/>
            <w:r w:rsidRPr="00CC0936">
              <w:rPr>
                <w:rFonts w:ascii="PT Astra Serif" w:eastAsia="Times New Roman" w:hAnsi="PT Astra Serif" w:cs="Arial"/>
                <w:sz w:val="20"/>
                <w:szCs w:val="20"/>
              </w:rPr>
              <w:t xml:space="preserve">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03WI455273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16 159 381,45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16 159 381,45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03WI455273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16 159 381,45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16 159 381,45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Налог на профессиональный доход</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субъектах Российской Федерации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03WI4А5270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Гранты в форме субсидий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03WI4А5272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03WI4А5272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Акселерация субъектов малого и среднего предпринимательства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03WI500000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35 431 237,12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35 431 237,12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Налог на профессиональный доход</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в субъектах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03WI555270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35 431 237,12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35 431 237,12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бизнеса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развитие деятельности центров поддержки экспорта, направленной на обеспечение доступа субъектов малого и среднего предпринимательства к экспортной поддержке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03WI555277</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21 880 515,47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21 880 515,47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03WI555277</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21 880 515,47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21 880 515,47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обществу с ограниченной ответственностью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Гарантийный фонд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на исполнение обязательств по поручительствам и (или) независимым гарантиям, предоставленным в целях обеспечения исполнения обязательств субъектов малого и среднего предпринимательства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03WI55527Г</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13 550 721,65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13 550 721,65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03WI55527Г</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13 550 721,65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13 550 721,65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туристической инфраструктуры</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03WJ100000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37 086 494,85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03WJ1RЕ310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31 931 855,67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03WJ1RЕ310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31 931 855,67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и внедрение программы поддержки и продвижения событийных мероприятий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03WJ1RЕ320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5 154 639,18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03WJ1RЕ320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5 154 639,18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Адресная поддержка повышения производительности труда на предприятиях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03WL200000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27 870 206,19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26 274 206,19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Государственная поддержка субъектов Российской Федерации в целях достижения результатов национального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Производительность труда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03WL252890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23 870 206,19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23 594 206,19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Союзу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Торгово-промышленная палата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реализацию мероприятий национального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Производительность труда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03WL252891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21 370 206,19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21 370 206,19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03WL252891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21 370 206,19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21 370 206,19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Союзу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Торгово-промышленная палата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реализацию мероприятия по функционированию учебной производственной площадки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Фабрика процессов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03WL252892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2 224 000,00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89,0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03WL252892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2 224 000,00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Государственная поддержка субъектов Российской Федерации в целях достижения результатов национального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Производительность труда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03WL2А2890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Союзу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Торгово-промышленная палата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реализацию мероприятий национального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Производительность труда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03WL2А2891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2 680 000,00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03WL2А2891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67,0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рынка труда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0500000000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895 431 220,79</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355 621 265,34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39,7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0506400000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79 503 820,79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33 071 078,23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41,6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0506401000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79 503 820,79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33 071 078,23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41,6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74 522 947,79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30 910 678,79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4 698 800,00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2 089 418,44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282 073,00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70 981,00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Активная политика занятости населения и социальная поддержка безработных граждан</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0510000000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800 387 200,00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320 035 117,07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0516000000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784 429 600,00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315 893 635,49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работодателям на организацию временного трудоустройства инвалидов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0516000031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2 160 900,00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432 200,00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1 728 700,00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0516000032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1 728 600,00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1 382 900,00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0516000033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1 815 100,00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777 900,00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1 037 200,00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0516000034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1 037 200,00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0516000035</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1 383 000,00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0516000035</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0516000035</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работодателям на оборудование (оснащение) рабочих мест для трудоустройства незанятых инвалидов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0516000036</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0516000036</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0516000036</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Мероприятия, направленные на информационную открытость и развитие деятельности службы занятости населения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0516003290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6 189 800,00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2 371 679,68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6 189 800,00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2 371 679,68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Содействие трудоустройству отдельных категорий граждан</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0516003300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3 505 700,00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124 632,98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2 705 700,00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124 632,98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Содействие гражданам в поиске подходящей работы, а работодателям в подборе необходимых работников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0516003320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309 250 651,38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124 070 569,63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231 246 000,00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94 756 195,09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76 254 251,38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29 018 254,58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923 300,00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56 289,20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239 830,76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Мероприятия, направленные на повышение </w:t>
            </w:r>
            <w:proofErr w:type="spellStart"/>
            <w:r w:rsidRPr="00CC0936">
              <w:rPr>
                <w:rFonts w:ascii="PT Astra Serif" w:eastAsia="Times New Roman" w:hAnsi="PT Astra Serif" w:cs="Arial"/>
                <w:sz w:val="20"/>
                <w:szCs w:val="20"/>
              </w:rPr>
              <w:t>конкурентноспособности</w:t>
            </w:r>
            <w:proofErr w:type="spellEnd"/>
            <w:r w:rsidRPr="00CC0936">
              <w:rPr>
                <w:rFonts w:ascii="PT Astra Serif" w:eastAsia="Times New Roman" w:hAnsi="PT Astra Serif" w:cs="Arial"/>
                <w:sz w:val="20"/>
                <w:szCs w:val="20"/>
              </w:rPr>
              <w:t xml:space="preserve"> соискателей службы занятости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0516003330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602 048,62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421 322,02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602 048,62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421 322,02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временного трудоустройства ищущих работу граждан (несовершеннолетних) и безработных граждан</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0516003340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12 357 900,00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1 445 627,19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68 900,00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82,66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12 289 000,00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1 445 544,53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Содействие началу осуществления предпринимательской деятельности безработных граждан</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0516003350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16 433 200,00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9 518 967,75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1 633 200,00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618 967,75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0516003350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8 900 000,00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Социальные выплаты безработным гражданам и иным категориям граждан в соответствии с законодательством о занятости населения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0516052900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426 465 500,00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177 940 836,24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0516052900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5 799 700,00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99 025,40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0516052900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427 061,13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0516052900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401 665 800,00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170 284 577,75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0516052900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7 130 171,96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Карьерная карта </w:t>
            </w:r>
            <w:proofErr w:type="spellStart"/>
            <w:r w:rsidRPr="00CC0936">
              <w:rPr>
                <w:rFonts w:ascii="PT Astra Serif" w:eastAsia="Times New Roman" w:hAnsi="PT Astra Serif" w:cs="Arial"/>
                <w:sz w:val="20"/>
                <w:szCs w:val="20"/>
              </w:rPr>
              <w:t>томича</w:t>
            </w:r>
            <w:proofErr w:type="spellEnd"/>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0518100000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Внедрение новой управленческой модели единой системы профессиональной ориентации в регионе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0518104190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0518104190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информационных систем службы занятости населения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0518200000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12 957 600,00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4 141 481,58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Развитие информационных систем службы занятости населения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0518203310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12 957 600,00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4 141 481,58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0518203310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12 957 600,00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4 141 481,58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социального партнерства, улучшение условий и охраны труда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0520000000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5 603 100,00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2 482 820,84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Содействие развитию социального партнерства, улучшению условий и охраны труда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0526200000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5 603 100,00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2 482 820,84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и проведение мероприятий, направленных на развитие социального партнерства, улучшение условий и охраны труда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0526203410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805 600,00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0526203410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0526203410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705 900,00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регистрации коллективных договоров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0526240040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4 797 500,00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2 370 820,84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0526240040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4 797 500,00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2 370 820,84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Содействие добровольному переселению в Томскую область соотечественников, проживающих за рубежом</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0540000000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32 249,20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дополнительных условий для обеспечения добровольного переселения в Томскую область соотечественников, проживающих за рубежом</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0546300000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32 249,20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05463R0860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32 249,20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05463R0860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32 249,20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32 249,20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05463R0860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265 650,80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05463R0860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05463R0860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05W0000000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8 937 100,00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Содействие занятости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05WP200000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8 937 100,00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05WP252920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8 937 100,00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05WP252920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8 937 100,00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сельского хозяйства, рынков сырья и продовольствия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0600000000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2 339 628 500,00</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1 149 936 712,64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0606200000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201 759 000,00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80 121 781,71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0606201000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201 759 000,00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80 121 781,71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0606201000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153 859 900,00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63 679 854,98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0606201000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46 162 582,22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15 158 889,90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0606201000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3 637,11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3 637,11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0606201000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1 732 880,67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1 279 399,72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сельскохозяйственного производства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0610000000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1 989 758 507,62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1 033 081 771,75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Осуществление деятельности по обращению с животными без владельцев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45 431 600,00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22 886 910,00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50,4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0616003440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0616003440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0616040160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44 240 100,00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22 348 660,00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0616040160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44 240 100,00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22 348 660,00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0616040170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1 021 500,00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510 750,00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0616040170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1 021 500,00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510 750,00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Кадровое, консультационное и информационное обеспечение агропромышленного комплекса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0616800000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47 714 646,40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16 890 100,00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на подготовку, переподготовку и повышение квалификации кадров агропромышленного комплекса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0616800410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2 462 746,40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0616800410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2 462 746,40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Премия Губернатора Томской области имени Героя Социалистического труда Белозерцевой Екатерины Наумовны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0616800490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0616800490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затрат на поддержку кадров агропромышленного комплекса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0616800520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0616800520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Премирование победителей областного конкурса в агропромышленном комплексе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0616801220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5 990 000,00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2 050 000,00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0616801220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5 990 000,00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Финансовое обеспечение деятельности областного государственного бюджетного учреждения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Аграрный центр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0616801240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20 211 900,00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11 790 100,00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0616801240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20 211 900,00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11 790 100,00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Гранты в форме субсидий на поддержку </w:t>
            </w:r>
            <w:proofErr w:type="spellStart"/>
            <w:r w:rsidRPr="00CC0936">
              <w:rPr>
                <w:rFonts w:ascii="PT Astra Serif" w:eastAsia="Times New Roman" w:hAnsi="PT Astra Serif" w:cs="Arial"/>
                <w:sz w:val="20"/>
                <w:szCs w:val="20"/>
              </w:rPr>
              <w:t>профориентационных</w:t>
            </w:r>
            <w:proofErr w:type="spellEnd"/>
            <w:r w:rsidRPr="00CC0936">
              <w:rPr>
                <w:rFonts w:ascii="PT Astra Serif" w:eastAsia="Times New Roman" w:hAnsi="PT Astra Serif" w:cs="Arial"/>
                <w:sz w:val="20"/>
                <w:szCs w:val="20"/>
              </w:rPr>
              <w:t xml:space="preserve"> проектов в области сельскохозяйственного производства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0616801260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0616801260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Гранты в форме субсидий победителям областного конкурса в агропромышленном комплексе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0616801320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0616801320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Защита животных от болезней, защита населения от болезней, общих для человека и животных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0617000000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328 056 800,00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159 706 593,91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Материальное обеспечение противоэпизоотических мероприятий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0617002100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6 428 600,00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5 449 655,00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0617002100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6 428 600,00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5 449 655,00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0617002110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315 128 200,00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150 756 938,91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0617002110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315 128 200,00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150 756 938,91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0617020500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0617020500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Организация мероприятий, способствующих инновационному развитию аграрного сектора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0618000000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23 342 100,00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16 497 606,00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Субсидия Ассоциации инновационного развития АПК Томской области на реализацию мероприятий в сфере агропромышленного комплекса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0618001300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23 342 100,00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16 497 606,00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0618001300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23 342 100,00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16 497 606,00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Информационное обеспечение в области сельскохозяйственного производства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0618100000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Мероприятия по информационному обеспечению в области сельскохозяйственного производства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0618101310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0618101310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Поддержка малых форм хозяйствования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0618200000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111 683 300,00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46 122 417,39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Региональному отделению Томской области Общероссийской общественной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Союз садоводов России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поддержку садоводческих и дачных некоммерческих объединений, созданных до 01.01.2019, и садоводческих некоммерческих товариществ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0618201150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0618201150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Поддержка малых форм хозяйствования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0618240200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65 235 000,00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24 808 904,30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0618240200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65 235 000,00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24 808 904,30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0618240210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42 948 300,00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21 313 513,09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0618240210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42 948 300,00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21 313 513,09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Техническая и технологическая модернизация, инновационное развитие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0618300000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330 891 886,35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65 928 405,74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на обеспечение технической и технологической модернизации сельскохозяйственного производства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0618301210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330 891 886,35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65 928 405,74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0618301210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330 891 886,35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65 928 405,74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Проведение капитального ремонта областных объектов недвижимого имущества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0618500000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1 690 000,00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капитального ремонта областных объектов недвижимого имущества (в том числе разработка проектной документации)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0618504200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1 690 000,00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0618504200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1 690 000,00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увеличения объема реализованной продукции сельскохозяйственными организациями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0618700000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53 620 459,77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49 368 239,93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92,1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процентной ставки по краткосрочным кредитам (займам)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0618701250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18 550 000,00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14 297 780,16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0618701250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18 550 000,00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14 297 780,16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(возмещение) производителям зерновых культур части затрат на производство и реализацию зерновых культур</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06187R3580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35 070 459,77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35 070 459,77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06187R3580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35 070 459,77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35 070 459,77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Поддержка приоритетных направлений агропромышленного комплекса и развитие малых форм хозяйствования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0618900000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906 296 513,87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592 729 760,46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Гранты в форме субсидий научным и образовательным организациям на поддержку производства и (или) реализацию сельскохозяйственной продукции собственного производства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0618908080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8 005 100,00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0618908080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8 005 100,00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Поддержка приоритетных направлений агропромышленного комплекса и развитие малых форм хозяйствования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06189R5010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320 904 137,94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274 069 667,97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06189R5010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96 854 942,53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91 786 920,81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06189R5010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224 049 195,41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182 282 747,16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Поддержка приоритетных направлений агропромышленного комплекса и развитие малых форм хозяйствования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06189А5010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577 387 275,93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318 660 092,49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55,2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06189А5010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471 469 880,74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233 155 036,23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06189А5010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105 917 395,19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85 505 056,26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ускоренного развития мясного и молочного скотоводства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0619400000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95 289 868,49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33 462 877,81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на развитие животноводства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0619401530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72 553 594,93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20 752 977,81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0619401530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72 553 594,93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20 752 977,81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0619401540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0619401540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части затрат на содержание маточного товарного поголовья крупнорогатого скота специализированных мясных пород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0619404290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12 709 900,00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0619404290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12 709 900,00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0619404350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7 686 273,56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0619404350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7 686 273,56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Стимулирование развития производства продукции растениеводства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0619800000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43 641 332,74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29 488 860,51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Стимулирование увеличения производства картофеля и овощей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06198R0140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17 397 471,26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16 673 448,27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06198R0140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17 397 471,26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16 673 448,27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прямых понесенных затрат на создание и (или) модернизацию объектов агропромышленного комплекса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06198R4720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06198R4720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Стимулирование увеличения производства картофеля и овощей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06198А0140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19 043 861,48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12 815 412,24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06198А0140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19 043 861,48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12 815 412,24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Развитие </w:t>
            </w:r>
            <w:proofErr w:type="spellStart"/>
            <w:r w:rsidRPr="00CC0936">
              <w:rPr>
                <w:rFonts w:ascii="PT Astra Serif" w:eastAsia="Times New Roman" w:hAnsi="PT Astra Serif" w:cs="Arial"/>
                <w:sz w:val="20"/>
                <w:szCs w:val="20"/>
              </w:rPr>
              <w:t>рыбохозяйственного</w:t>
            </w:r>
            <w:proofErr w:type="spellEnd"/>
            <w:r w:rsidRPr="00CC0936">
              <w:rPr>
                <w:rFonts w:ascii="PT Astra Serif" w:eastAsia="Times New Roman" w:hAnsi="PT Astra Serif" w:cs="Arial"/>
                <w:sz w:val="20"/>
                <w:szCs w:val="20"/>
              </w:rPr>
              <w:t xml:space="preserve"> комплекса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0630000000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1 668 200,00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1 295 000,00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животном мире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полномочий Российской Федерации в области организации, регулирования и охраны водных биологических ресурсов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0636100000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373 200,00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Единая субвенция бюджетам субъектов Российской Федерации и бюджету г. Байконура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0636159000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0636159100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373 200,00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0636159100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Повышение эффективности промышленного рыболовства и </w:t>
            </w:r>
            <w:proofErr w:type="spellStart"/>
            <w:r w:rsidRPr="00CC0936">
              <w:rPr>
                <w:rFonts w:ascii="PT Astra Serif" w:eastAsia="Times New Roman" w:hAnsi="PT Astra Serif" w:cs="Arial"/>
                <w:sz w:val="20"/>
                <w:szCs w:val="20"/>
              </w:rPr>
              <w:t>рыбопереработки</w:t>
            </w:r>
            <w:proofErr w:type="spellEnd"/>
            <w:r w:rsidRPr="00CC0936">
              <w:rPr>
                <w:rFonts w:ascii="PT Astra Serif" w:eastAsia="Times New Roman" w:hAnsi="PT Astra Serif" w:cs="Arial"/>
                <w:sz w:val="20"/>
                <w:szCs w:val="20"/>
              </w:rPr>
              <w:t xml:space="preserve">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0638400000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1 295 000,00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1 295 000,00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Компенсация расходов за электроэнергию предприятиям </w:t>
            </w:r>
            <w:proofErr w:type="spellStart"/>
            <w:r w:rsidRPr="00CC0936">
              <w:rPr>
                <w:rFonts w:ascii="PT Astra Serif" w:eastAsia="Times New Roman" w:hAnsi="PT Astra Serif" w:cs="Arial"/>
                <w:sz w:val="20"/>
                <w:szCs w:val="20"/>
              </w:rPr>
              <w:t>рыбохозяйственного</w:t>
            </w:r>
            <w:proofErr w:type="spellEnd"/>
            <w:r w:rsidRPr="00CC0936">
              <w:rPr>
                <w:rFonts w:ascii="PT Astra Serif" w:eastAsia="Times New Roman" w:hAnsi="PT Astra Serif" w:cs="Arial"/>
                <w:sz w:val="20"/>
                <w:szCs w:val="20"/>
              </w:rPr>
              <w:t xml:space="preserve"> комплекса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0638440250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1 295 000,00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1 295 000,00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0638440250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1 295 000,00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1 295 000,00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Эффективное вовлечения в оборот земель сельскохозяйственного назначения и развитие мелиоративного комплекса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0650000000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95 919 669,70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27 356 121,67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28,5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вовлечения в оборот земель сельскохозяйственного назначения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0659200000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33 834 267,40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по оформлению прав на объекты недвижимости, используемые в сельскохозяйственном производстве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0659201520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2 071 853,60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0659201520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2 071 853,60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Подготовка проектов межевания земельных участков и на проведение кадастровых работ</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06592R5990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31 762 413,80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06592R5990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31 762 413,80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потенциала мелиорируемых земель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0659300000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62 085 402,30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27 356 121,67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Проведение гидромелиоративных, </w:t>
            </w:r>
            <w:proofErr w:type="spellStart"/>
            <w:r w:rsidRPr="00CC0936">
              <w:rPr>
                <w:rFonts w:ascii="PT Astra Serif" w:eastAsia="Times New Roman" w:hAnsi="PT Astra Serif" w:cs="Arial"/>
                <w:sz w:val="20"/>
                <w:szCs w:val="20"/>
              </w:rPr>
              <w:t>культуртехнических</w:t>
            </w:r>
            <w:proofErr w:type="spellEnd"/>
            <w:r w:rsidRPr="00CC0936">
              <w:rPr>
                <w:rFonts w:ascii="PT Astra Serif" w:eastAsia="Times New Roman" w:hAnsi="PT Astra Serif" w:cs="Arial"/>
                <w:sz w:val="20"/>
                <w:szCs w:val="20"/>
              </w:rPr>
              <w:t xml:space="preserve">, </w:t>
            </w:r>
            <w:proofErr w:type="spellStart"/>
            <w:r w:rsidRPr="00CC0936">
              <w:rPr>
                <w:rFonts w:ascii="PT Astra Serif" w:eastAsia="Times New Roman" w:hAnsi="PT Astra Serif" w:cs="Arial"/>
                <w:sz w:val="20"/>
                <w:szCs w:val="20"/>
              </w:rPr>
              <w:t>агролесомелиоративных</w:t>
            </w:r>
            <w:proofErr w:type="spellEnd"/>
            <w:r w:rsidRPr="00CC0936">
              <w:rPr>
                <w:rFonts w:ascii="PT Astra Serif" w:eastAsia="Times New Roman" w:hAnsi="PT Astra Serif" w:cs="Arial"/>
                <w:sz w:val="20"/>
                <w:szCs w:val="20"/>
              </w:rPr>
              <w:t xml:space="preserve"> и фитомелиоративных мероприятий, а также мероприятий в области известкования кислых почв на пашне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06593R5980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54 945 402,30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26 024 809,17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06593R5980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54 945 402,30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26 024 809,17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Проведение гидромелиоративных, </w:t>
            </w:r>
            <w:proofErr w:type="spellStart"/>
            <w:r w:rsidRPr="00CC0936">
              <w:rPr>
                <w:rFonts w:ascii="PT Astra Serif" w:eastAsia="Times New Roman" w:hAnsi="PT Astra Serif" w:cs="Arial"/>
                <w:sz w:val="20"/>
                <w:szCs w:val="20"/>
              </w:rPr>
              <w:t>культуртехнических</w:t>
            </w:r>
            <w:proofErr w:type="spellEnd"/>
            <w:r w:rsidRPr="00CC0936">
              <w:rPr>
                <w:rFonts w:ascii="PT Astra Serif" w:eastAsia="Times New Roman" w:hAnsi="PT Astra Serif" w:cs="Arial"/>
                <w:sz w:val="20"/>
                <w:szCs w:val="20"/>
              </w:rPr>
              <w:t xml:space="preserve">, </w:t>
            </w:r>
            <w:proofErr w:type="spellStart"/>
            <w:r w:rsidRPr="00CC0936">
              <w:rPr>
                <w:rFonts w:ascii="PT Astra Serif" w:eastAsia="Times New Roman" w:hAnsi="PT Astra Serif" w:cs="Arial"/>
                <w:sz w:val="20"/>
                <w:szCs w:val="20"/>
              </w:rPr>
              <w:t>агролесомелиоративных</w:t>
            </w:r>
            <w:proofErr w:type="spellEnd"/>
            <w:r w:rsidRPr="00CC0936">
              <w:rPr>
                <w:rFonts w:ascii="PT Astra Serif" w:eastAsia="Times New Roman" w:hAnsi="PT Astra Serif" w:cs="Arial"/>
                <w:sz w:val="20"/>
                <w:szCs w:val="20"/>
              </w:rPr>
              <w:t xml:space="preserve"> и фитомелиоративных мероприятий, а также мероприятий в области известкования кислых почв на пашне,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06593А5980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7 140 000,00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1 331 312,50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06593А5980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7 140 000,00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1 331 312,50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сферы заготовки и переработки дикорастущего, пищевого сырья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0670000000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7 400 000,00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7 399 999,98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конкурентоспособного производства пищевой продукции и переработки дикорастущего сырья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0679100000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5 699 999,98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Возмещение части затрат, связанных с реализацией </w:t>
            </w:r>
            <w:proofErr w:type="gramStart"/>
            <w:r w:rsidRPr="00CC0936">
              <w:rPr>
                <w:rFonts w:ascii="PT Astra Serif" w:eastAsia="Times New Roman" w:hAnsi="PT Astra Serif" w:cs="Arial"/>
                <w:sz w:val="20"/>
                <w:szCs w:val="20"/>
              </w:rPr>
              <w:t>бизнес-проектов</w:t>
            </w:r>
            <w:proofErr w:type="gramEnd"/>
            <w:r w:rsidRPr="00CC0936">
              <w:rPr>
                <w:rFonts w:ascii="PT Astra Serif" w:eastAsia="Times New Roman" w:hAnsi="PT Astra Serif" w:cs="Arial"/>
                <w:sz w:val="20"/>
                <w:szCs w:val="20"/>
              </w:rPr>
              <w:t>, направленных на развитие сферы заготовки и переработки дикорастущего, пищевого сырья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0679102030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5 699 999,98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0679102030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5 699 999,98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Продвижение региональной продукции, произведенной с использованием дикорастущего, пищевого сырья на внутренние и внешние рынки сбыта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0679500000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0679500430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0679500430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06W0000000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43 123 122,68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682 037,53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Акселерация субъектов малого и среднего предпринимательства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06WI500000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40 247 422,68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системы поддержки фермеров и развитие сельской кооперации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06WI554800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39 474 226,80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06WI554800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18 773 195,88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06WI554800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20 701 030,92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Создание системы поддержки фермеров и развитие сельской кооперации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06WI5А4800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773 195,88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06WI5А4804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773 195,88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06WI5А4804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773 195,88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Экспорт продукции агропромышленного комплекса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06WT200000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2 875 700,00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682 037,53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Государственная поддержка аккредитации ветеринарных лабораторий в национальной системе аккредитации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06WT252510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2 875 700,00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682 037,53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06WT252510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2 875 700,00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682 037,53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23,7</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здравоохранения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0700000000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17 482 032 754,45</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7 960 826 372,30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0706800000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111 917 149,61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45 357 664,13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причиненного вреда (ущерба) и оплата судебных издержек в соответствии с судебными актами и мировыми соглашениями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0706800700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2 928 049,61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2 211 745,51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0706800700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2 928 049,61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2 211 745,51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0706801000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108 989 100,00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43 145 918,62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0706801000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94 781 739,44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38 102 152,34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0706801000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14 182 600,00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5 022 023,72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0706801000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18 760,56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18 760,56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0706801000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2 982,00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Совершенствование оказания медицинской помощи, включая профилактику заболеваний и формирование здорового образа жизни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0710000000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6 505 372 912,09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3 529 490 686,48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Предупреждение и борьба с социально значимыми заболеваниями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53 210 000,00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24 386 180,88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Больницы, клиники, госпитали, медико-санитарные части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0716000К00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6 911 966,88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0716000К00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6 911 966,88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предупреждению и борьбе с социально значимыми инфекционными заболеваниями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07160R2020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30 210 000,00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17 474 214,00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инфицированных вирусами иммунодефицита человека и гепатитов</w:t>
            </w:r>
            <w:proofErr w:type="gramStart"/>
            <w:r w:rsidRPr="00CC0936">
              <w:rPr>
                <w:rFonts w:ascii="PT Astra Serif" w:eastAsia="Times New Roman" w:hAnsi="PT Astra Serif" w:cs="Arial"/>
                <w:sz w:val="20"/>
                <w:szCs w:val="20"/>
              </w:rPr>
              <w:t xml:space="preserve"> В</w:t>
            </w:r>
            <w:proofErr w:type="gramEnd"/>
            <w:r w:rsidRPr="00CC0936">
              <w:rPr>
                <w:rFonts w:ascii="PT Astra Serif" w:eastAsia="Times New Roman" w:hAnsi="PT Astra Serif" w:cs="Arial"/>
                <w:sz w:val="20"/>
                <w:szCs w:val="20"/>
              </w:rPr>
              <w:t xml:space="preserve"> и С</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07160R2021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21 279 000,00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17 297 464,00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81,3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07160R2021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21 279 000,00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17 297 464,00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07160R2022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2 554 800,00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07160R2022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2 554 800,00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закупок диагностических сре</w:t>
            </w:r>
            <w:proofErr w:type="gramStart"/>
            <w:r w:rsidRPr="00CC0936">
              <w:rPr>
                <w:rFonts w:ascii="PT Astra Serif" w:eastAsia="Times New Roman" w:hAnsi="PT Astra Serif" w:cs="Arial"/>
                <w:sz w:val="20"/>
                <w:szCs w:val="20"/>
              </w:rPr>
              <w:t>дств дл</w:t>
            </w:r>
            <w:proofErr w:type="gramEnd"/>
            <w:r w:rsidRPr="00CC0936">
              <w:rPr>
                <w:rFonts w:ascii="PT Astra Serif" w:eastAsia="Times New Roman" w:hAnsi="PT Astra Serif" w:cs="Arial"/>
                <w:sz w:val="20"/>
                <w:szCs w:val="2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07160R2023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6 376 200,00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176 750,00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07160R2023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6 376 200,00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176 750,00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2 118 870 086,28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1 376 530 063,79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Льготное лекарственное обеспечение населения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0716102990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1 525 678 486,28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1 054 424 202,90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0716102990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1 525 678 486,28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1 054 424 202,90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отдельных полномочий в области лекарственного обеспечения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0716151610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103 355 000,00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23 028 948,90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0716151610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103 355 000,00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23 028 948,90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CC0936">
              <w:rPr>
                <w:rFonts w:ascii="PT Astra Serif" w:eastAsia="Times New Roman" w:hAnsi="PT Astra Serif" w:cs="Arial"/>
                <w:sz w:val="20"/>
                <w:szCs w:val="20"/>
              </w:rPr>
              <w:t>муковисцидозом</w:t>
            </w:r>
            <w:proofErr w:type="spellEnd"/>
            <w:r w:rsidRPr="00CC0936">
              <w:rPr>
                <w:rFonts w:ascii="PT Astra Serif" w:eastAsia="Times New Roman" w:hAnsi="PT Astra Serif" w:cs="Arial"/>
                <w:sz w:val="20"/>
                <w:szCs w:val="2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CC0936">
              <w:rPr>
                <w:rFonts w:ascii="PT Astra Serif" w:eastAsia="Times New Roman" w:hAnsi="PT Astra Serif" w:cs="Arial"/>
                <w:sz w:val="20"/>
                <w:szCs w:val="20"/>
              </w:rPr>
              <w:t>гемолитико</w:t>
            </w:r>
            <w:proofErr w:type="spellEnd"/>
            <w:r w:rsidRPr="00CC0936">
              <w:rPr>
                <w:rFonts w:ascii="PT Astra Serif" w:eastAsia="Times New Roman" w:hAnsi="PT Astra Serif" w:cs="Arial"/>
                <w:sz w:val="20"/>
                <w:szCs w:val="20"/>
              </w:rPr>
              <w:t xml:space="preserve">-уремическим синдромом, юношеским артритом с системным началом, </w:t>
            </w:r>
            <w:proofErr w:type="spellStart"/>
            <w:r w:rsidRPr="00CC0936">
              <w:rPr>
                <w:rFonts w:ascii="PT Astra Serif" w:eastAsia="Times New Roman" w:hAnsi="PT Astra Serif" w:cs="Arial"/>
                <w:sz w:val="20"/>
                <w:szCs w:val="20"/>
              </w:rPr>
              <w:t>мукополисахаридозом</w:t>
            </w:r>
            <w:proofErr w:type="spellEnd"/>
            <w:r w:rsidRPr="00CC0936">
              <w:rPr>
                <w:rFonts w:ascii="PT Astra Serif" w:eastAsia="Times New Roman" w:hAnsi="PT Astra Serif" w:cs="Arial"/>
                <w:sz w:val="20"/>
                <w:szCs w:val="20"/>
              </w:rPr>
              <w:t xml:space="preserve"> I, </w:t>
            </w:r>
            <w:proofErr w:type="spellStart"/>
            <w:r w:rsidRPr="00CC0936">
              <w:rPr>
                <w:rFonts w:ascii="PT Astra Serif" w:eastAsia="Times New Roman" w:hAnsi="PT Astra Serif" w:cs="Arial"/>
                <w:sz w:val="20"/>
                <w:szCs w:val="20"/>
              </w:rPr>
              <w:t>II</w:t>
            </w:r>
            <w:proofErr w:type="spellEnd"/>
            <w:r w:rsidRPr="00CC0936">
              <w:rPr>
                <w:rFonts w:ascii="PT Astra Serif" w:eastAsia="Times New Roman" w:hAnsi="PT Astra Serif" w:cs="Arial"/>
                <w:sz w:val="20"/>
                <w:szCs w:val="20"/>
              </w:rPr>
              <w:t xml:space="preserve"> и </w:t>
            </w:r>
            <w:proofErr w:type="spellStart"/>
            <w:r w:rsidRPr="00CC0936">
              <w:rPr>
                <w:rFonts w:ascii="PT Astra Serif" w:eastAsia="Times New Roman" w:hAnsi="PT Astra Serif" w:cs="Arial"/>
                <w:sz w:val="20"/>
                <w:szCs w:val="20"/>
              </w:rPr>
              <w:t>VI</w:t>
            </w:r>
            <w:proofErr w:type="spellEnd"/>
            <w:r w:rsidRPr="00CC0936">
              <w:rPr>
                <w:rFonts w:ascii="PT Astra Serif" w:eastAsia="Times New Roman" w:hAnsi="PT Astra Serif" w:cs="Arial"/>
                <w:sz w:val="20"/>
                <w:szCs w:val="20"/>
              </w:rPr>
              <w:t xml:space="preserve"> типов, </w:t>
            </w:r>
            <w:proofErr w:type="spellStart"/>
            <w:r w:rsidRPr="00CC0936">
              <w:rPr>
                <w:rFonts w:ascii="PT Astra Serif" w:eastAsia="Times New Roman" w:hAnsi="PT Astra Serif" w:cs="Arial"/>
                <w:sz w:val="20"/>
                <w:szCs w:val="20"/>
              </w:rPr>
              <w:t>апластической</w:t>
            </w:r>
            <w:proofErr w:type="spellEnd"/>
            <w:r w:rsidRPr="00CC0936">
              <w:rPr>
                <w:rFonts w:ascii="PT Astra Serif" w:eastAsia="Times New Roman" w:hAnsi="PT Astra Serif" w:cs="Arial"/>
                <w:sz w:val="20"/>
                <w:szCs w:val="20"/>
              </w:rPr>
              <w:t xml:space="preserve"> анемией </w:t>
            </w:r>
            <w:proofErr w:type="spellStart"/>
            <w:r w:rsidRPr="00CC0936">
              <w:rPr>
                <w:rFonts w:ascii="PT Astra Serif" w:eastAsia="Times New Roman" w:hAnsi="PT Astra Serif" w:cs="Arial"/>
                <w:sz w:val="20"/>
                <w:szCs w:val="20"/>
              </w:rPr>
              <w:t>неуточненной</w:t>
            </w:r>
            <w:proofErr w:type="spellEnd"/>
            <w:r w:rsidRPr="00CC0936">
              <w:rPr>
                <w:rFonts w:ascii="PT Astra Serif" w:eastAsia="Times New Roman" w:hAnsi="PT Astra Serif" w:cs="Arial"/>
                <w:sz w:val="20"/>
                <w:szCs w:val="20"/>
              </w:rPr>
              <w:t xml:space="preserve">, наследственным дефицитом факторов II (фибриногена), </w:t>
            </w:r>
            <w:proofErr w:type="spellStart"/>
            <w:r w:rsidRPr="00CC0936">
              <w:rPr>
                <w:rFonts w:ascii="PT Astra Serif" w:eastAsia="Times New Roman" w:hAnsi="PT Astra Serif" w:cs="Arial"/>
                <w:sz w:val="20"/>
                <w:szCs w:val="20"/>
              </w:rPr>
              <w:t>VII</w:t>
            </w:r>
            <w:proofErr w:type="spellEnd"/>
            <w:r w:rsidRPr="00CC0936">
              <w:rPr>
                <w:rFonts w:ascii="PT Astra Serif" w:eastAsia="Times New Roman" w:hAnsi="PT Astra Serif" w:cs="Arial"/>
                <w:sz w:val="20"/>
                <w:szCs w:val="20"/>
              </w:rPr>
              <w:t xml:space="preserve"> (лабильного), X (Стюарта-</w:t>
            </w:r>
            <w:proofErr w:type="spellStart"/>
            <w:r w:rsidRPr="00CC0936">
              <w:rPr>
                <w:rFonts w:ascii="PT Astra Serif" w:eastAsia="Times New Roman" w:hAnsi="PT Astra Serif" w:cs="Arial"/>
                <w:sz w:val="20"/>
                <w:szCs w:val="20"/>
              </w:rPr>
              <w:t>Прауэра</w:t>
            </w:r>
            <w:proofErr w:type="spellEnd"/>
            <w:r w:rsidRPr="00CC0936">
              <w:rPr>
                <w:rFonts w:ascii="PT Astra Serif" w:eastAsia="Times New Roman" w:hAnsi="PT Astra Serif" w:cs="Arial"/>
                <w:sz w:val="20"/>
                <w:szCs w:val="20"/>
              </w:rPr>
              <w:t>), а также после</w:t>
            </w:r>
            <w:proofErr w:type="gramEnd"/>
            <w:r w:rsidRPr="00CC0936">
              <w:rPr>
                <w:rFonts w:ascii="PT Astra Serif" w:eastAsia="Times New Roman" w:hAnsi="PT Astra Serif" w:cs="Arial"/>
                <w:sz w:val="20"/>
                <w:szCs w:val="20"/>
              </w:rPr>
              <w:t xml:space="preserve"> трансплантации органов и (или) тканей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0716152160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2 784 000,00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0716152160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2 784 000,00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0716154600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421 249 800,00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267 923 436,35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63,6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0716154600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421 249 800,00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267 923 436,35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обеспечению детей с сахарным диабетом 1 типа в возрасте от 2-х до 4-х лет системами непрерывного мониторинга глюкозы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07161R1060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1 189 800,00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324 000,00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07161R1060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1 189 800,00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324 000,00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обеспечению детей с сахарным диабетом 1 типа в возрасте от 4-х до 17-ти лет системами непрерывного мониторинга глюкозы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07161R1070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30 973 800,00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30 829 475,64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07161R1070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30 973 800,00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30 829 475,64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хронический вирусный гепатит C</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07161R2140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33 639 200,00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07161R2140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33 639 200,00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119 603 700,00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58 809 986,30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07162R4020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119 603 700,00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58 809 986,30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07162R4020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119 603 700,00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58 809 986,30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Паллиативная медицинская помощь</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0716300000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30 561 400,00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14 378 302,71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Развитие паллиативной медицинской помощи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07163R2010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30 561 400,00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14 378 302,71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07163R2010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4 550 940,00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2 090 988,60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07163R2010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26 010 460,00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12 287 314,11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Оказание медицинской помощи, включая профилактику заболеваний и формирование здорового образа жизни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0716700000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4 104 945 525,81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2 030 826 348,13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Учреждения, обеспечивающие предоставление услуг в сфере здравоохранения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0716700Ж00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468 378 101,00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214 584 112,00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0716700Ж00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468 378 101,00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214 584 112,00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Больницы, клиники, госпитали, медико-санитарные части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0716700К00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3 020 508 486,03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1 452 830 917,01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0716700К00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3 020 508 486,03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1 452 830 917,01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Поликлиники, амбулатории, диагностические центры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0716700Л00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253 953 891,78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122 273 752,00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0716700Л00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253 953 891,78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122 273 752,00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Центры, станции и отделения переливания крови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0716700Н00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269 142 547,00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154 970 000,00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0716700Н00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269 142 547,00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154 970 000,00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Вакцинация и ревакцинация против инфекционных заболеваний, борьба с эпидемиями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0716702960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80 083 400,00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75 958 867,12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0716702960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80 083 400,00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75 958 867,12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w:t>
            </w:r>
            <w:proofErr w:type="gramEnd"/>
            <w:r w:rsidRPr="00CC0936">
              <w:rPr>
                <w:rFonts w:ascii="PT Astra Serif" w:eastAsia="Times New Roman" w:hAnsi="PT Astra Serif" w:cs="Arial"/>
                <w:sz w:val="20"/>
                <w:szCs w:val="20"/>
              </w:rPr>
              <w:t xml:space="preserve"> являются инвалидами, имеющими стойкие расстройства функции зрения или самостоятельного передвижения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0716740300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12 879 100,00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10 208 700,00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0716740300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12 879 100,00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10 208 700,00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0716900000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20 498 900,00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1 061 000,00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07169R7520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20 498 900,00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1 061 000,00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07169R7520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20 498 900,00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1 061 000,00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Проведение массового обследования новорожденных на врожденные и (или) наследственные заболевания (расширенный неонатальный скрининг)</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0717000000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57 683 300,00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23 498 804,67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Больницы, клиники, госпитали, медико-санитарные части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0717000К00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176 400,00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0717000К00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176 400,00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Оказание услуг по медико-генетической помощи населению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0717002970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33 332 000,00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9 415 329,67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0717002970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33 332 000,00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9 415 329,67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07170R3850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22 251 300,00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13 907 075,00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62,5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07170R3850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22 251 300,00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13 907 075,00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эффективности системы организации медицинской помощи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0720000000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982 842 931,74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113 323 171,32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Кадровые ресурсы здравоохранения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0726400000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179 621 304,11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26 050 000,00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0726401630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2 121 304,11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0726401630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2 121 304,11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07264R1380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177 500 000,00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07264R1380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177 500 000,00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эффективности функционирования системы здравоохранения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0726600000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499 326 284,86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66 555 194,22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Учреждения, обеспечивающие предоставление услуг в сфере здравоохранения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0726600Ж00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3 000 833,33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58 051,15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0726600Ж00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3 000 833,33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58 051,15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Больницы, клиники, госпитали, медико-санитарные части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0726600К00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417 237 002,27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38 959 996,05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0726600К00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417 237 002,27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38 959 996,05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Поликлиники, амбулатории, диагностические центры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0726600Л00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58 175 049,26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20 097 619,99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0726600Л00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58 175 049,26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20 097 619,99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0726600Э00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17 413 400,00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6 208 591,13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0726600Э00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14 411 000,00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5 122 962,37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0726600Э00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3 001 700,00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1 085 292,76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0726600Э00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Независимая оценка качества оказания услуг</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0726602980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1 020 000,00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0726602980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1 020 000,00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Информационное обеспечение деятельности Департамента здравоохранения Томской области и поддержка средств массовой информации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0726604120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250 935,90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0726604120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250 935,90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мероприятий в области здравоохранения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0726604370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0726604370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0728400000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225 675 829,07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20 717 977,10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Больницы, клиники, госпитали, медико-санитарные части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0728400К00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29 944 362,46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4 146 700,00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0728400К00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29 944 362,46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4 146 700,00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Поликлиники, амбулатории, диагностические центры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0728400Л00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2 165 872,66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0728400Л00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2 165 872,66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0728403450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193 127 243,95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16 245 767,10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0728403450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193 127 243,95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16 245 767,10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авторского надзора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0728403690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438 350,00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325 510,00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0728403690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438 350,00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325 510,00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Бюджетные инвестиции в объекты здравоохранения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0729600000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78 219 513,70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Бюджетные ассигнования на объекты капитального строительства государственной собственности в сфере здравоохранения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072960И020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7 333 513,70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072960И020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7 333 513,70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072960П040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70 886 000,00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072960П040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70 886 000,00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Оказание бесплатной медицинской помощи гражданам в рамках областной программы обязательного медицинского страхования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0780000000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7 701 829 100,00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3 850 914 550,00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Организация оказания медицинской помощи в рамках областной программы обязательного медицинского страхования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0786500000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7 701 829 100,00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3 850 914 550,00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Обязательное медицинское страхование неработающего населения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0786500330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7 701 829 100,00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3 850 914 550,00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0786500330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7 701 829 100,00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3 850 914 550,00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07W0000000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2 180 070 661,01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421 740 300,37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системы оказания первичной медико-санитарной помощи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07WN100000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370 651 200,00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165 000 000,00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закупки авиационных работ в целях оказания медицинской помощи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07WN155540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198 000 000,00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165 000 000,00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07WN155540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198 000 000,00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165 000 000,00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Оказание медицинской помощи с применением санитарной авиации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07WN1Д5540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172 651 200,00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07WN1Д5540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172 651 200,00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Борьба с </w:t>
            </w:r>
            <w:proofErr w:type="gramStart"/>
            <w:r w:rsidRPr="00CC0936">
              <w:rPr>
                <w:rFonts w:ascii="PT Astra Serif" w:eastAsia="Times New Roman" w:hAnsi="PT Astra Serif" w:cs="Arial"/>
                <w:sz w:val="20"/>
                <w:szCs w:val="20"/>
              </w:rPr>
              <w:t>сердечно-сосудистыми</w:t>
            </w:r>
            <w:proofErr w:type="gramEnd"/>
            <w:r w:rsidRPr="00CC0936">
              <w:rPr>
                <w:rFonts w:ascii="PT Astra Serif" w:eastAsia="Times New Roman" w:hAnsi="PT Astra Serif" w:cs="Arial"/>
                <w:sz w:val="20"/>
                <w:szCs w:val="20"/>
              </w:rPr>
              <w:t xml:space="preserve"> заболеваниями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07WN200000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149 834 200,00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74 577 727,99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Оснащение оборудованием региональных сосудистых центров и первичных сосудистых отделений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07WN251920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83 511 000,00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10 780 791,17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07WN251920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83 511 000,00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10 780 791,17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профилактики развития </w:t>
            </w:r>
            <w:proofErr w:type="gramStart"/>
            <w:r w:rsidRPr="00CC0936">
              <w:rPr>
                <w:rFonts w:ascii="PT Astra Serif" w:eastAsia="Times New Roman" w:hAnsi="PT Astra Serif" w:cs="Arial"/>
                <w:sz w:val="20"/>
                <w:szCs w:val="20"/>
              </w:rPr>
              <w:t>сердечно-сосудистых</w:t>
            </w:r>
            <w:proofErr w:type="gramEnd"/>
            <w:r w:rsidRPr="00CC0936">
              <w:rPr>
                <w:rFonts w:ascii="PT Astra Serif" w:eastAsia="Times New Roman" w:hAnsi="PT Astra Serif" w:cs="Arial"/>
                <w:sz w:val="20"/>
                <w:szCs w:val="20"/>
              </w:rPr>
              <w:t xml:space="preserve"> заболеваний и сердечно-сосудистых осложнений у пациентов высокого риска, находящихся на диспансерном наблюдении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07WN255860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66 323 200,00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63 796 936,82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07WN255860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66 323 200,00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63 796 936,82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Борьба с онкологическими заболеваниями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07WN300000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49 721 000,00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12 164 725,00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Переоснащение медицинских организаций, оказывающих медицинскую помощь больным с онкологическими заболеваниями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07WN351900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49 721 000,00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12 164 725,00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07WN351900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49 721 000,00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12 164 725,00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единого цифрового контура в здравоохранении на основе единой государственной информационной системы здравоохранения (ЕГИСЗ)</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07WN700000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72 548 200,00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региональных проектов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07WN751140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72 548 200,00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07WN751140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72 548 200,00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Модернизация первичного звена здравоохранения Российской Федерации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07WN900000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1 537 316 061,01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169 997 847,38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региональных проектов модернизации первичного звена здравоохранения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07WN953650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841 528 033,67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142 029 590,20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07WN953651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297 244 959,43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71 650 844,07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07WN953651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193 781 529,43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16 926 000,00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07WN953651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103 463 430,00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54 724 844,07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07WN953652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34 009 100,00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32 479 303,55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07WN953652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34 009 100,00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32 479 303,55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региональных проектов модернизации первичного звена здравоохранения (строительство объектов капитального строительства медицинских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07WN95365И</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510 273 974,24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37 899 442,58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07WN95365И</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510 273 974,24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37 899 442,58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региональных проектов модернизации первичного звена здравоохранения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07WN9А3650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695 788 027,34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27 968 257,18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региональных проектов модернизации первичного звена здравоохранения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 (капитальный ремонт зданий медицинских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07WN9А3651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95 523 027,34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27 899 077,34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07WN9А3651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95 523 027,34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27 899 077,34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региональных проектов модернизации первичного звена здравоохранения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 (строительство объектов капитального строительства медицинских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07WN9А365И</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600 265 000,00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69 179,84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07WN9А365И</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600 265 000,00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69 179,84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0,01</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молодежной политики, физической культуры и спорта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0800000000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1 043 377 500,00</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440 624 282,52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0806400000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60 877 600,00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23 111 621,58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0806401000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60 877 600,00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23 111 621,58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45 817 100,00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16 885 045,08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14 804 400,00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6 071 029,50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256 100,00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155 547,00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массового спорта, спорта высших достижений и системы подготовки спортивного резерва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0810000000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583 257 500,00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294 722 630,29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благоприятных условий для увеличения охвата населения спортом и физической культурой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0816000000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33 867 700,00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22 027 423,20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независимой оценки качества оказания услуг организациями социальной сферы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0816002870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0816002870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Мероприятия в сфере увеличения охвата населения спортом и физической культурой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0816002880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30 172 200,00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20 233 579,20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0816002880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30 172 200,00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20 233 579,20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0816020050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3 645 500,00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1 793 844,00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0816020050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3 645 500,00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1 793 844,00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0816100000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510 889 800,00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272 695 207,09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Мероприятия в сфере подготовки спортсменов высокого класса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0816100810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300 888 700,00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202 105 607,09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0816100810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300 888 700,00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202 105 607,09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0816102890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4 093 750,00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0816102890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4 093 750,00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учреждении ежегодной стипендии Губернатора Томской области лучшим спортсменам Томской области и их тренерам</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0816120040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8 642 500,00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3 882 000,00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0816120040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8 642 500,00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3 882 000,00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Город Томск</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муниципального образования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Городской округ закрытое административно-территориальное образование Северск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муниципального образования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Томский район</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0816140320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7 230 200,00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0816140320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7 230 200,00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Достижение целевых показателей по плану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дорожной карте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Изменения в сфере образования в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части повышения заработной платы педагогических работников муниципальных организаций дополнительного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0816140330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164 825 700,00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50 679 800,00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0816140330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164 825 700,00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50 679 800,00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Достижение целевых показателей по плану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дорожной карте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Изменения в отраслях социальной сферы, направленные на повышение эффективности здравоохранения в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0816140340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19 432 900,00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4 703 850,00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0816140340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19 432 900,00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4 703 850,00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Содействие в развитии спорта высших достижений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0818000000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Приобретение и установка оборудования в целях </w:t>
            </w:r>
            <w:proofErr w:type="gramStart"/>
            <w:r w:rsidRPr="00CC0936">
              <w:rPr>
                <w:rFonts w:ascii="PT Astra Serif" w:eastAsia="Times New Roman" w:hAnsi="PT Astra Serif" w:cs="Arial"/>
                <w:sz w:val="20"/>
                <w:szCs w:val="20"/>
              </w:rPr>
              <w:t>обустройства спортивных объектов муниципальных организаций ведомственной принадлежности физической культуры</w:t>
            </w:r>
            <w:proofErr w:type="gramEnd"/>
            <w:r w:rsidRPr="00CC0936">
              <w:rPr>
                <w:rFonts w:ascii="PT Astra Serif" w:eastAsia="Times New Roman" w:hAnsi="PT Astra Serif" w:cs="Arial"/>
                <w:sz w:val="20"/>
                <w:szCs w:val="20"/>
              </w:rPr>
              <w:t xml:space="preserve"> и спорта, реализующих дополнительные образовательные программы спортивной подготовки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0818041430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0818041430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развития эффективной молодежной политики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0840000000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40 502 100,00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22 493 693,65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и реализация потенциала молодежи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0846200000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40 502 100,00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22 493 693,65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затрат, связанных с реализацией программ молодежных и детских общественных объединений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0846200910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0846200910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направленных на развитие добровольчества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0846202860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496 619,00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0846202860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496 619,00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Мероприятия в сфере молодежной политики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0846203010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35 502 100,00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21 997 074,65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0846203010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35 502 100,00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21 997 074,65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08W0000000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358 740 300,00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100 296 337,00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системы поддержки молодежи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Молодежь России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08WEГ00000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179 109 600,00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5 407 037,00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программы комплексного развития молодежной политики в регионах Российской Федерации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Регион для молодых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08WEГ51160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179 109 600,00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5 407 037,00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08WEГ51160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89 554 700,00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08WEГ51160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89 554 900,00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5 407 037,00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Спорт - норма жизни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08WP500000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179 630 700,00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94 889 300,00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Город Томск</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муниципального образования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Городской округ закрытое административно-территориальное образование Северск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08WP540006</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20 475 000,00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7 507 500,00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08WP540006</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20 475 000,00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7 507 500,00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08WP540007</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08WP540007</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условий для развития физической культуры и массового спорта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08WP540008</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109 757 300,00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57 381 800,00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08WP540008</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109 757 300,00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57 381 800,00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на строительство спортивных объектов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08WP54П020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10 080 000,00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08WP54П020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10 080 000,00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Государственная поддержка организаций, входящих в систему спортивной подготовки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08WP550810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7 794 000,00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08WP550810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6 810 900,00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08WP550810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983 100,00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спортивная школа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использующих в своем наименовании слово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олимпийский</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или образованные на его основе слова или словосочетания, в нормативное состояние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08WP552290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1 524 400,00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08WP552290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1 524 400,00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образования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0900000000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31 081 886 568,96</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16 557 609 895,95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53,3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0906500000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70 379 700,00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26 840 296,70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70 229 700,00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26 840 296,70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65 516 500,00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25 256 232,55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4 633 200,00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1 575 564,26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0906501000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8 499,89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0906598700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Интернет</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0906598730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0906598730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дошкольного, общего и дополнительного образования в Томской области, реализация полномочий Российской Федерации в сфере образования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0910000000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22 929 806 123,35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13 611 856 512,90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22 919 292 423,35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13 607 308 501,29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0916000130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дополнительного образования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Детский технопарк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Кванториум</w:t>
            </w:r>
            <w:proofErr w:type="spellEnd"/>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w:t>
            </w:r>
            <w:proofErr w:type="gramStart"/>
            <w:r w:rsidRPr="00CC0936">
              <w:rPr>
                <w:rFonts w:ascii="PT Astra Serif" w:eastAsia="Times New Roman" w:hAnsi="PT Astra Serif" w:cs="Arial"/>
                <w:sz w:val="20"/>
                <w:szCs w:val="20"/>
              </w:rPr>
              <w:t>для</w:t>
            </w:r>
            <w:proofErr w:type="gramEnd"/>
            <w:r w:rsidRPr="00CC0936">
              <w:rPr>
                <w:rFonts w:ascii="PT Astra Serif" w:eastAsia="Times New Roman" w:hAnsi="PT Astra Serif" w:cs="Arial"/>
                <w:sz w:val="20"/>
                <w:szCs w:val="20"/>
              </w:rPr>
              <w:t xml:space="preserve"> обучающихся в г. Томске 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0916000160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55 415 300,00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27 707 650,00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55 415 300,00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27 707 650,00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Школы-интернаты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644 687 708,03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294 128 596,89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133 813 700,00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69 490 532,55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49 021 600,00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16 807 469,85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359 606,00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148 697,00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455 108 664,03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206 591 126,14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6 114 100,00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999 631,35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0916000Б20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220 038,00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91 140,00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0916000Б20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220 038,00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91 140,00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0916000Б91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0916000Б91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дополнительного образования детей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0916000В00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78 580 734,55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44 510 288,97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0916000В00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78 580 734,55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44 510 288,97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дополнительного профессионального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0916000Г00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171 877 300,00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53 245 708,87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0916000Г00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171 877 300,00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53 245 708,87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Учреждения, обеспечивающие предоставление услуг в сфере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0916000Д00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209 621 500,00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70 681 846,50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0916000Д00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209 621 500,00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70 681 846,50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Общеобразовательные организации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0916000Ч00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369 960 923,99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151 793 198,36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0916000Ч00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24 460 900,00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12 604 445,96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0916000Ч00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10 968 700,00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2 478 051,50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0916000Ч00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8 997,90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0916000Ч00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332 668 481,99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136 043 660,00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0916000Ч00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70 841,00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0916000Ч20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1 329 342,00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587 202,00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0916000Ч20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1 329 342,00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587 202,00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0916001900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10 640 000,00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7 580 000,00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0916001900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10 640 000,00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7 580 000,00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Организация, участие и проведение мероприятий в рамках комплекса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0916002720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3 013 546,42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0916002720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2 015 500,00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0916002720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998 046,42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Премия выпускникам общеобразовательных организаций Томской области, достигшим наивысших результатов в обучении и выпускникам прошлых лет</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0916003030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0916003030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дополнительного образования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Детский технопарк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Кванториум</w:t>
            </w:r>
            <w:proofErr w:type="spellEnd"/>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информационно-методическое сопровождение кружкового движения и организацию проведения Национальной технологической олимпиады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0916005060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0916005060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Достижение целевых показателей по плану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дорожной карте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Изменения в отраслях социальной сферы, направленные на повышение эффективности здравоохранения в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6 882 500,00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3 127 600,00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6 882 500,00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3 127 600,00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4 233 282 600,00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2 820 408 043,00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4 233 282 600,00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2 820 408 043,00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9 463 200,00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4 693 442,00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9 463 200,00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4 693 442,00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Достижение целевых показателей по плану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дорожной карте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Изменения в сфере образования в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части повышения заработной платы педагогических работников муниципальных дошкольных 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1 473 357 700,00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564 898 740,00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1 473 357 700,00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564 898 740,00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Стимулирующие выплаты в муниципальных организациях дополнительного образования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36 461 500,00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19 520 271,00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36 461 500,00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19 520 271,00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Достижение целевых показателей по плану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дорожной карте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Изменения в сфере образования в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455 861 500,00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221 911 092,00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455 861 500,00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221 911 092,00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11 439 129 274,73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7 283 683 944,00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11 439 129 274,73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7 283 683 944,00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41 479 700,00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20 705 680,00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41 479 700,00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20 705 680,00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81 624 700,00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51 243 201,00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81 624 700,00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51 243 201,00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Достижение целевых показателей по плану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дорожной карте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Изменения в сфере образования в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части повышения заработной платы педагогических работников муниципальных общеобразовательных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0916040460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1 266 101 400,00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644 661 410,10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0916040460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1 266 101 400,00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644 661 410,10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0916040470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29 566 000,00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14 476 330,00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0916040470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29 566 000,00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14 476 330,00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sidRPr="00CC0936">
              <w:rPr>
                <w:rFonts w:ascii="PT Astra Serif" w:eastAsia="Times New Roman" w:hAnsi="PT Astra Serif" w:cs="Arial"/>
                <w:sz w:val="20"/>
                <w:szCs w:val="20"/>
              </w:rPr>
              <w:t xml:space="preserve"> </w:t>
            </w:r>
            <w:proofErr w:type="gramStart"/>
            <w:r w:rsidRPr="00CC0936">
              <w:rPr>
                <w:rFonts w:ascii="PT Astra Serif" w:eastAsia="Times New Roman" w:hAnsi="PT Astra Serif" w:cs="Arial"/>
                <w:sz w:val="20"/>
                <w:szCs w:val="20"/>
              </w:rPr>
              <w:t>организациях</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0916040480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66 498 100,00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33 999 951,00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0916040480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66 498 100,00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33 999 951,00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109 194 300,00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40 898 500,00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109 194 300,00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40 898 500,00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системы выявления, сопровождения одаренных детей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6 082 600,00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3 431 505,00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6 082 600,00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3 431 505,00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Ежемесячная стипендия Губернатора Томской области молодым учителям муниципальных образовательных организаций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0916040520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29 338 200,00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11 470 674,00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0916040520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29 338 200,00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11 470 674,00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28 556 900,00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15 653 084,60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28 556 900,00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15 653 084,60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52 710 000,00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25 100 000,00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52 710 000,00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25 100 000,00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0916040590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16 164 300,00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5 424 000,00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0916040590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16 164 300,00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5 424 000,00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0916041320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927 100,00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530 978,00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0916041320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927 100,00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530 978,00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0916041330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417 945 500,00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232 846 390,19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0916041330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417 945 500,00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232 846 390,19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0916041440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0916041440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09160R3030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802 853 600,00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593 526 373,62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09160R3030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3 598 728,00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2 593 496,56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09160R3030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782 949 926,00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579 049 816,90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09160R3030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16 304 946,00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11 883 060,16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09160R3040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665 598 735,63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342 950 002,19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09160R3041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651 454 735,63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336 525 947,07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09160R3041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651 454 735,63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336 525 947,07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Организация бесплатного горячего питания обучающихся, получающих начальное общее образование в областных образовательных организациях</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09160R3042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12 740 000,00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5 682 404,34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44,6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09160R3042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895 000,00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373 813,13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09160R3042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11 845 000,00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5 308 591,21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09160R3043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1 404 000,00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741 650,78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09160R3043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1 404 000,00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741 650,78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образовании в Российской Федерации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полномочий Российской Федерации в сфере образования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10 513 700,00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4 548 011,61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w:t>
            </w:r>
            <w:proofErr w:type="spellStart"/>
            <w:r w:rsidRPr="00CC0936">
              <w:rPr>
                <w:rFonts w:ascii="PT Astra Serif" w:eastAsia="Times New Roman" w:hAnsi="PT Astra Serif" w:cs="Arial"/>
                <w:sz w:val="20"/>
                <w:szCs w:val="20"/>
              </w:rPr>
              <w:t>ученых</w:t>
            </w:r>
            <w:proofErr w:type="spellEnd"/>
            <w:r w:rsidRPr="00CC0936">
              <w:rPr>
                <w:rFonts w:ascii="PT Astra Serif" w:eastAsia="Times New Roman" w:hAnsi="PT Astra Serif" w:cs="Arial"/>
                <w:sz w:val="20"/>
                <w:szCs w:val="20"/>
              </w:rPr>
              <w:t xml:space="preserve"> званиях (</w:t>
            </w:r>
            <w:proofErr w:type="spellStart"/>
            <w:r w:rsidRPr="00CC0936">
              <w:rPr>
                <w:rFonts w:ascii="PT Astra Serif" w:eastAsia="Times New Roman" w:hAnsi="PT Astra Serif" w:cs="Arial"/>
                <w:sz w:val="20"/>
                <w:szCs w:val="20"/>
              </w:rPr>
              <w:t>апостиль</w:t>
            </w:r>
            <w:proofErr w:type="spellEnd"/>
            <w:r w:rsidRPr="00CC0936">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0916103020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1 410 300,00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105 701,49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0916103020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0916103020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1 001 100,00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105 701,49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Единая субвенция бюджетам субъектов Российской Федерации и бюджету г. Байконура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0916159000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9 103 400,00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4 442 310,12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переданных полномочий Российской Федерации в сфере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0916159900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9 103 400,00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4 442 310,12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0916159900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8 553 100,00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4 228 933,02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0916159900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213 377,10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инфраструктуры дошкольного, общего и дополнительного образования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0920000000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245 019 977,51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45 877 007,44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Сохранение действующих мест в образовательных организациях (за исключением затрат на капитальное строительство)</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0928000000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172 573 277,51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13 072 414,08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Капитальный ремонт областных объектов недвижимого имущества (включая разработку проектной документации)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0928000880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3 625 654,08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3 625 654,08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0928000880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3 625 654,08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3 625 654,08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Школы-интернаты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0928000Б00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15 481 000,00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0928000Б00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15 481 000,00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дополнительного профессионального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0928000Г00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15 226 413,43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0928000Г00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15 226 413,43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Капитальный ремонт муниципальных объектов недвижимого имущества (включая разработку проектной документации)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0928040620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138 240 210,00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9 446 760,00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0928040620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138 240 210,00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9 446 760,00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Улучшение материально-технического обеспечения образовательных организаций общего и дополнительного образования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0928600000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38 807 400,00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11 445 000,00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Модернизация структурированных кабельных сетей муниципальных общеобразовательных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0928641350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7 507 400,00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2 145 000,00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0928641350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7 507 400,00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2 145 000,00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пожарной безопасности в муниципальных образовательных организациях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0928641390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31 300 000,00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9 300 000,00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0928641390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31 300 000,00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9 300 000,00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0929600000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33 639 300,00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21 359 593,36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Строительство областных объектов капитального строительства в сфере дошкольного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092960И170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33 639 300,00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21 359 593,36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092960И170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33 639 300,00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21 359 593,36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профессионального образования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0930000000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3 491 497 967,50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1 705 126 133,88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0936400000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3 226 830 941,50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1 675 621 967,77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дополнительного профессионального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0936400Г00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99 245 200,00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42 818 011,22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0936400Г00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99 245 200,00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42 818 011,22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Профессиональные образовательные организации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0936400Ш00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2 932 487 941,50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1 530 076 410,56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0936400Ш00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2 932 487 941,50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1 530 076 410,56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Организационное обеспечение деятельности Департамента образования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0936402640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76 371 100,00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28 272 885,19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0936402640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65 166 800,00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23 996 422,02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0936402640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10 894 135,45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4 074 998,62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0936402640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157 664,55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157 664,55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0936402640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Премии Губернатора Томской области лучшим педагогическим и руководящим работникам в сфере среднего профессионального образования, профессионального обучения и дополнительного профессионального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0936402650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3 160 000,00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1 440 000,00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0936402650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3 160 000,00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1 440 000,00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Премии Губернатора Томской области победителям и призерам отдельных этапов чемпионатов, проводимых на всей территории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0936404110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1 057 500,00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0936404110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1 057 500,00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09364R3630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114 509 200,00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73 014 660,80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09364R3630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114 509 200,00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73 014 660,80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0939900000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264 667 026,00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29 504 166,11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капитального ремонта профессиональных образовательных организаций (включая разработку проектной документации)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0939903240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142 661 586,00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0939903240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104 948 986,00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0939903240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37 712 600,00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Строительство областных объектов недвижимого имущества в сфере профессионального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093990И190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117 515 142,00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25 317 098,11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093990И190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117 515 142,00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25 317 098,11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на строительство областных объектов недвижимого имущества в сфере профессионального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093990П090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4 490 298,00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4 187 068,00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093990П090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4 490 298,00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4 187 068,00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Модернизация школьных систем образования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0960000000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2 427 232 232,10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406 190 281,64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Реализация мероприятий по модернизации школьных систем образования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0969400000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2 427 232 232,10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406 190 281,64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антитеррористической защиты отремонтированных зданий государственных общеобразовательных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0969400920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55 260 900,00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0969400920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55 260 900,00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Повышение квалификации школьных команд государственных общеобразовательных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0969400930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945 500,00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0969400930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Оснащение отремонтированных зданий и (или) помещений государственных общеобразовательных организаций современными средствами обучения и воспитания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0969400970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50 012 800,00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0969400970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50 012 800,00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для проведения капитального ремонта зданий государственных общеобразовательных организаций в рамках модернизации школьных систем образования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096940П220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28 643 498,96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096940П220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28 643 498,96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0969441220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20 052 900,00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0969441220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20 052 900,00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модернизации школьных систем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09694R7500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2 124 145 287,56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373 923 615,22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09694R7501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58 620 689,64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09694R7501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48 850 574,70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09694R7501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9 770 114,94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09694R7502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2 065 524 597,92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373 923 615,22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09694R7502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375 108 046,00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12 528 630,91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09694R7502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1 690 416 551,92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361 394 984,31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мероприятий по модернизации школьных систем образования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09694А7500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148 171 345,58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31 786 666,42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мероприятий по модернизации школьных систем образования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09694А7502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120 444 245,58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31 690 066,42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09694А7502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104 584 472,22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31 690 066,42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09694А7502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15 859 773,36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Повышение квалификации школьных команд общеобразовательных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09694А7503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237 100,00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96 600,00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09694А7503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09694А7503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антитеррористической защиты отремонтированных зданий общеобразовательных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09694А7504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27 490 000,00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09694А7504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18 990 000,00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09694А7504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09W0000000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1 917 950 568,50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761 719 663,39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Современная школа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09WE100000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1 493 560 000,00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623 531 427,68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09WE151720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42 347 000,00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510 519,00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09WE151720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42 347 000,00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510 519,00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09WE152560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09WE152560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09WE153050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611 137 629,00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589 842 460,85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09WE153050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611 137 629,00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589 842 460,85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09WE164800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09WE164800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Создание новых мест в общеобразовательных организациях, расположенных в сельской местности и поселках городского типа,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09WE1А2300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213 549 300,00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09WE1А2300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213 549 300,00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09WE1А3050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612 526 071,00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33 178 447,83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09WE1А3050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503 799 871,00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33 178 447,83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Оснащение зданий для размещения общеобразовательных организаций оборудованием, предусмотренным проектной документацией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09WE1А3052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108 726 200,00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09WE1А3052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108 726 200,00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Успех каждого ребенка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09WE200000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13 948 600,00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4 525 655,00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09WE250980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9 335 900,00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09WE250980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9 335 900,00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09WE251710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4 612 700,00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4 525 655,00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09WE251710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4 612 700,00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4 525 655,00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Цифровая образовательная среда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09WE400000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12 527 558,50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9 004 767,93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09WE452130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12 527 558,50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9 004 767,93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09WE452130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10 435 773,20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6 912 982,63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Функционирование целевой модели цифровой образовательной среды в профессиональных образовательных организациях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09WE452131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2 091 785,30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2 091 785,30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09WE452131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2 091 785,30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2 091 785,30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Патриотическое воспитание граждан Российской Федерации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09WEВ00000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80 637 500,00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48 739 764,44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60,4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09WEВ51790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80 637 500,00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48 739 764,44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60,4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09WEВ51790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259 187,00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161 991,91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09WEВ51790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79 042 162,00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47 833 657,00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09WEВ51790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1 336 151,00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744 115,53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Стимулирование спроса на отечественные беспилотные авиационные системы</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09WY400000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317 276 910,00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75 918 048,34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09WY450470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317 276 910,00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75 918 048,34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09WY450470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317 276 910,00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75 918 048,34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23,9</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культуры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1000000000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3 681 167 787,05</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1 851 755 476,78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50,3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1006600000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55 528 500,00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22 239 343,11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1006601000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55 528 500,00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22 239 343,11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1006601000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47 847 200,00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18 763 215,34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1006601000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7 514 800,00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3 459 577,69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1006601000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16 550,08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культуры и архивного дела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3 156 953 193,82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1 578 970 856,24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предоставления населению Томской области библиотечных услуг</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179 759 800,00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86 546 500,00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1016003050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179 759 800,00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86 546 500,00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1016003050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179 759 800,00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86 546 500,00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предоставления населению Томской области музейных услуг</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194 241 000,00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94 357 394,00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процесса собирания, изучения, хранения, реставрации музейных предметов и организация доступности их для населения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1016103060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194 241 000,00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94 357 394,00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1016103060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194 241 000,00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94 357 394,00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17 597 300,00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6 624 470,52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Содержание, сохранение объектов культурного наследия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1016203070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17 597 300,00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6 624 470,52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1016203070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17 597 300,00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6 624 470,52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предоставления архивных услуг архивными учреждениями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126 008 987,86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51 810 886,70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доходов от платных услуг, оказываемых областными государственными казенными учреждениями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4 948 100,00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582 322,10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2 253 000,00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60 469,83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2 695 100,00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521 852,27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1016300190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115 805 987,86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48 603 564,60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1016300190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94 833 500,00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40 122 727,38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1016300190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16 779 087,86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6 712 614,78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1016300190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4 193 400,00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1 768 222,44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1016340640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5 254 900,00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2 625 000,00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1016340640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5 254 900,00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2 625 000,00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профессионального искусства и народного творчества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1 934 697 195,76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961 276 393,17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доступа населения к лучшим образцам народных художественных промыслов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1016400350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4 137 900,00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2 062 800,00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1016400350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4 137 900,00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2 062 800,00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1016400360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29 756 000,00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16 417 000,00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55,2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1016400360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29 756 000,00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16 417 000,00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Календарный план проведения мероприятий в области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1016401190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82 235 615,76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13 901 115,02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1016401190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1 525 100,00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1 394 662,12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1016401190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1016401190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80 070 515,76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12 485 752,90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доступа населения к клубным формам работы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1016401360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83 648 380,00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44 938 400,00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1016401360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83 648 380,00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44 938 400,00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доступа населения к театрально-зрелищному искусству</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1016401670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477 639 200,00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255 644 878,15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1016401670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477 639 200,00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255 644 878,15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Достижение целевых показателей по плану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дорожной карте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Изменения в сфере культуры, направленные на повышение её эффективности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части повышения заработной платы работников культуры муниципальных учреждений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1016440650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1 226 729 900,00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613 366 200,00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1016440650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1 226 729 900,00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613 366 200,00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1016440660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30 550 200,00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14 946 000,00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1016440660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30 550 200,00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14 946 000,00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развития кадрового потенциала Томской области в сфере культуры и архивного дела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478 182 392,96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261 906 467,18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условий для повышения квалификации и переподготовки специалистов отрасли культуры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1016500390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16 725 900,00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8 030 500,00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1016500390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16 725 900,00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8 030 500,00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условий для обеспечения дополнительного образования детей в сфере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1016501170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102 849 872,96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58 864 100,80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1016501170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102 849 872,96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58 864 100,80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1016501180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176 831 420,00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104 124 266,38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1016501180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176 831 420,00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104 124 266,38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Достижение целевых показателей по плану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дорожной карте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Изменения в сфере образования в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части повышения заработной платы педагогических работников муниципальных организаций дополнительного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1016540670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181 775 200,00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90 887 600,00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1016540670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181 775 200,00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90 887 600,00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Бюджетные инвестиции на строительство (реконструкцию) объектов сферы культуры и архивного дела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1018100000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94 171 900,00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80 671 900,00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Приобретение объектов недвижимого имущества в сфере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101810И060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80 671 900,00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80 671 900,00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101810И060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80 671 900,00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80 671 900,00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Приобретение объектов недвижимого имущества в сфере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101814И160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101814И160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Сохранение объектов культурного наследия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1018300000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60 554 500,00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7 877 229,92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Сохранение объектов культурного наследия (в том числе разработка проектной документации)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1018303220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60 554 500,00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7 877 229,92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1018303220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60 554 500,00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7 877 229,92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объектах культурного наследия (памятниках истории и культуры) народов Российской Федерации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полномочий Российской Федерации в отношении объектов культурного наследия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1018800000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3 362 200,00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1 451 100,05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Единая субвенция бюджетам субъектов Российской Федерации и бюджету г. Байконура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1018859000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3 362 200,00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1 451 100,05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переданных полномочий Российской Федерации в отношении объектов культурного наследия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1018859500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3 362 200,00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1 451 100,05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1018859500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3 235 400,00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1 410 580,05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1018859500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40 520,00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Сохранение объектов сферы культуры и архивного дела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1019100000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25 172 400,00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и капитальный ремонт объектов областной собственности в сфере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101910П060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5 172 400,00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101910П060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2 208 500,00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101910П060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2 963 900,00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Субсидия бюджету Смоленской области на проведение мероприятий, связанных с подготовкой к празднованию 80-летия Победы в Великой Отечественной войне 1941-1945 годов (в том числе разработка сметной документации)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1019143070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1019143070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Содействие комплексному развитию сферы культуры и архивного дела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1019300000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43 205 517,24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26 448 514,70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10193R4660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12 520 229,89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4 011 119,75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10193R4660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12 520 229,89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4 011 119,75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10193R4670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10 598 850,57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6 496 573,76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10193R4670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10 598 850,57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6 496 573,76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Поддержка творческой деятельности и техническое оснащение детских и кукольных театров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10193R5170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15 436 781,61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11 961 629,81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10193R5170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8 656 575,12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8 656 575,12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10193R5170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6 780 206,49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3 305 054,69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Государственная поддержка отрасли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10193R5190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4 649 655,17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3 979 191,38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10193R5191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4 649 655,17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3 979 191,38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85,6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10193R5191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3 259 425,29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2 588 961,50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10193R5191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1 390 229,88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1 390 229,88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468 686 093,23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250 545 277,43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Культурная среда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10WA100000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446 833 887,04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230 018 308,60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10WA154540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6 514 185,95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10WA154540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6 514 185,95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Модернизация театров юного зрителя и театров кукол</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10WA154560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262 402 500,00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174 934 998,59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10WA154560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262 402 500,00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174 934 998,59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Развитие сети учреждений культурно-досугового типа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10WA155130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38 514 827,59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10WA155130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38 514 827,59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Государственная поддержка отрасли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10WA155190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37 259 449,63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16 126 744,04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10WA155190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7 406 115,77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7 367 270,32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10WA155190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13 760 108,03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Капитальный ремонт объектов недвижимого имущества в сфере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10WA155191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105 906,24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105 860,00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99,96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10WA155191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105 906,24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105 860,00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10WA155192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15 987 319,59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8 653 613,72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10WA155192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15 987 319,59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8 653 613,72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Реконструкция и капитальный ремонт региональных и муниципальных театров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10WA155800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27 684 948,45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10WA155800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27 684 948,45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Оснащение региональных и муниципальных театров, находящихся в городах с численностью населения более 300 тысяч человек</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10WA155840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11 613 195,88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11 613 195,88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10WA155840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11 613 195,88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11 613 195,88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Техническое оснащение региональных и муниципальных музеев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10WA155900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10 958 762,89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3 092 388,51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10WA155900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10 958 762,89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3 092 388,51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Реконструкция и капитальный ремонт региональных и муниципальных музеев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10WA155970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32 400 114,95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15 131 642,37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10WA155970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32 400 114,95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15 131 642,37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Государственная поддержка отрасли культуры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10WA1А5190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87,65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10WA1А5190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87,65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модельных муниципальных библиотек</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10WA1Д4540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2 605 153,26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10WA1Д4540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2 605 153,26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Творческие люди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10WA200000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21 852 206,19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20 526 968,83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и проведение фестиваля любительских творческих коллективов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10WA204300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19 512 000,00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19 496 041,00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10WA204300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19 512 000,00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19 496 041,00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Государственная поддержка отрасли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10WA255190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1 340 206,19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1 030 927,83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Государственная поддержка лучших сельских учреждений культуры и лучших работников сельских учреждений культуры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10WA255194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1 340 206,19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1 030 927,83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76,9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10WA255194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1 340 206,19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1 030 927,83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10WA2Д0274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10WA2Д0274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Социальная поддержка населения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1100000000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15 695 785 324,20</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7 642 026 543,02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1107500000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116 169 900,00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45 883 294,87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1107501000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116 169 900,00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45 883 294,87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1107501000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109 100 500,00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42 867 681,08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1107501000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7 046 100,00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3 009 842,34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1107501000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5 771,45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мер социальной поддержки отдельных категорий граждан</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9 891 303 996,94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5 161 527 183,27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Исполнение принятых обязательств по социальной поддержке отдельных категорий граждан за счет средств областного бюджета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8 222 224 668,96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4 411 975 630,30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1116000091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1116000091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8 750,00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1116000091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151 250,00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Прочие мероприятия в области социальной политики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1116000550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1 020,00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1116000550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1 020,00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образовании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1116000600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1116000600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Дополнительное материальное обеспечение на период действия краткосрочного контракта для прохождения военной службы в специальном батальоне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Тоян</w:t>
            </w:r>
            <w:proofErr w:type="spellEnd"/>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соответствии с постановлением Администрации Томской области от 26 июля 2022 года № 339а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 предоставлении дополнительных мер социальной поддержки лиц, проживающих на территории Томской области и добровольно заключивших краткосрочный контракт для прохождения военной службы в специальном батальоне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Тоян</w:t>
            </w:r>
            <w:proofErr w:type="spellEnd"/>
            <w:r w:rsidR="00743075">
              <w:rPr>
                <w:rFonts w:ascii="PT Astra Serif" w:eastAsia="Times New Roman" w:hAnsi="PT Astra Serif" w:cs="Arial"/>
                <w:sz w:val="20"/>
                <w:szCs w:val="20"/>
              </w:rPr>
              <w:t>»</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1116000610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96 000 000,00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69 118 000,00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1116000610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69 118 000,00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Оказание других видов социальной помощи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1116000750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226 643 500,00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166 001 641,38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1116000750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226 048 600,00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166 001 641,38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1116000750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594 900,00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Доставка (пересылка) гражданам доплат к пенсии и мер социальной поддержки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1116000760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78 833 783,90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26 325 196,17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1116000760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78 833 783,90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26 325 196,17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предоставлении субсидий на оплату жилого помещения и коммунальных услуг</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1116001040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779 036 485,06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338 203 499,36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1116001040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779 036 485,06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338 203 499,36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социальной поддержки по оплате жилого помещения</w:t>
            </w:r>
            <w:proofErr w:type="gramEnd"/>
            <w:r w:rsidRPr="00CC0936">
              <w:rPr>
                <w:rFonts w:ascii="PT Astra Serif" w:eastAsia="Times New Roman" w:hAnsi="PT Astra Serif" w:cs="Arial"/>
                <w:sz w:val="20"/>
                <w:szCs w:val="20"/>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1116001050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395 357 800,00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191 418 290,34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1116001050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395 357 800,00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191 418 290,34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дополнительных мерах социальной поддержки инвалидов и участников Великой Отечественной войны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1116001060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2 386 000,00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915 388,50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1116001060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2 386 000,00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915 388,50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1116001070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277 592 000,00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118 334 102,92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1116001070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277 592 000,00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118 334 102,92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социальной поддержки отдельных категорий граждан, проживающих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1116001080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1 418 530 600,00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675 027 577,91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1116001080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1 418 530 600,00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675 027 577,91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социальной поддержки отдельных категорий граждан, проживающих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1116001090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207 561 900,00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91 778 803,10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1116001090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207 561 900,00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91 778 803,10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граждан, имеющих несовершеннолетних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1116001110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105 061 600,00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19 207 695,79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1116001110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105 061 600,00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19 207 695,79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образовании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1116001120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54 461 835,25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1116001120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54 461 835,25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погребении и похоронном деле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1116001340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553 196,00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1116001340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553 196,00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Выплата государственной социальной помощи в соответствии с Законом Томской области от 6 марта 2023 года № 1-ОЗ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государственной социальной помощи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1116002830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13 815 000,00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5 550 524,00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1116002830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13 815 000,00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5 550 524,00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1116002840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13 374 500,00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4 603 027,61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1116002840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13 374 500,00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4 603 027,61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w:t>
            </w:r>
            <w:proofErr w:type="gramEnd"/>
            <w:r w:rsidRPr="00CC0936">
              <w:rPr>
                <w:rFonts w:ascii="PT Astra Serif" w:eastAsia="Times New Roman" w:hAnsi="PT Astra Serif" w:cs="Arial"/>
                <w:sz w:val="20"/>
                <w:szCs w:val="20"/>
              </w:rPr>
              <w:t xml:space="preserve"> с Указом Президента Российской Федерации от 21.09.2022 № 647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объявлении частичной мобилизации в Российской Федерации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1116005130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3 031 400,00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171 818,00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1116005130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3 031 400,00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171 818,00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Дополнительное материальное обеспечение на период действия контракта для прохождения военной службы в отряде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Васюган</w:t>
            </w:r>
            <w:proofErr w:type="spellEnd"/>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соответствии с постановлением Администрации Томской области от 1 марта 2024 года № 63а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 предоставлении дополнительных мер социальной поддержки лицам, проживающим на территории Томской области и добровольно заключившим контракт для прохождения военной службы в отряде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Васюган</w:t>
            </w:r>
            <w:proofErr w:type="spellEnd"/>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1116005170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90 720 000,00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18 786 000,00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1116005170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90 720 000,00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18 786 000,00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46 908 500,00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22 244 258,87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46 908 500,00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22 244 258,87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правовом статусе лиц, замещающих государственные должности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47 678 000,00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15 666 984,53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47 678 000,00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15 666 984,53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государственной пенсии за выслугу лет и единовременном поощрении в связи с выходом на государственную пенсию за выслугу лет</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351 746 700,00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168 119 552,04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351 746 700,00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168 119 552,04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и иные социальные выплаты, установленные лицам, удостоенным почетного звания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Почетный гражданин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членам их семей в соответствии с Законом Томской области от 14 июля 1998 года № 13-ОЗ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наградах и почетном звании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4 708 600,00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2 327 620,53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1116020060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4 708 600,00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2 327 620,53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Предоставление мер социальной поддержки в соответствии с Законом Томской области от 14 июня 2002 года № 34-ОЗ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126 904,14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126 904,14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Предоставление мер социальной поддержки в соответствии с Законом Томской области от 8 апреля 2004 года № 40-ОЗ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ежемесячных доплатах к пенсии гражданам, достигшим возраста 100 лет и более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242 000,00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242 000,00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Предоставление мер социальной поддержки в соответствии с Законом Томской области от 7 июня 2001 года № 66-ОЗ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CC0936">
              <w:rPr>
                <w:rFonts w:ascii="PT Astra Serif" w:eastAsia="Times New Roman" w:hAnsi="PT Astra Serif" w:cs="Arial"/>
                <w:sz w:val="20"/>
                <w:szCs w:val="20"/>
              </w:rPr>
              <w:t xml:space="preserve"> и местного значения, лицам, награжденным знаком отличия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За заслуги перед Томской областью</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а также иным лицам</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1116020090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23 122 500,00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11 838 121,25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1116020090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23 122 500,00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11 838 121,25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151 651,40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151 651,40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Социальное пособие на погребение умерших граждан в соответствии с Законом Томской области от 12 января 2005 года № 6-ОЗ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погребении и похоронном деле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15 626 800,00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7 635 903,00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15 626 800,00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7 635 903,00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отдельных категорий граждан, осуществляющих газификацию жилых помещений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75 600 000,00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62 245 200,97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75 600 000,00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62 245 200,97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695 000,00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инвалидов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2 134 000,00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766 143,00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2 134 000,00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766 143,00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приемной семье для граждан пожилого возраста и инвалидов, проживающих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5 670 000,00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2 618 277,85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5 670 000,00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2 618 277,85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детей-сирот и детей</w:t>
            </w:r>
            <w:proofErr w:type="gramEnd"/>
            <w:r w:rsidRPr="00CC0936">
              <w:rPr>
                <w:rFonts w:ascii="PT Astra Serif" w:eastAsia="Times New Roman" w:hAnsi="PT Astra Serif" w:cs="Arial"/>
                <w:sz w:val="20"/>
                <w:szCs w:val="20"/>
              </w:rPr>
              <w:t>, оставшихся без попечения родителей,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9 260 300,00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3 437 383,57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9 260 300,00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3 437 383,57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по улучшению материального положения вдов участников Великой Отечественной войны</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1 060 333,33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1 060 333,33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по улучшению материального положения инвалидов боевых действий, ветеранов боевых действий, ставших инвалидами вследствие</w:t>
            </w:r>
            <w:proofErr w:type="gramEnd"/>
            <w:r w:rsidRPr="00CC0936">
              <w:rPr>
                <w:rFonts w:ascii="PT Astra Serif" w:eastAsia="Times New Roman" w:hAnsi="PT Astra Serif" w:cs="Arial"/>
                <w:sz w:val="20"/>
                <w:szCs w:val="20"/>
              </w:rPr>
              <w:t xml:space="preserve">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3 258 000,00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1 873 500,00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3 258 000,00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1 873 500,00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1116020230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8 400 000,00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4 110 000,00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1116020230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8 400 000,00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4 110 000,00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Единовременная денежная выплата труженикам тыла в соответствии с Законом Томской области от 10 сентября 2007 года № 185-ОЗ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единовременной денежной выплате труженикам тыла, проживающим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1116020240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4 250 000,00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3 645 000,00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1116020240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4 250 000,00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3 645 000,00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ветеранам труда Томской области в соответствии с Законом Томской области от 7 декабря 2007 года № 260-ОЗ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ветеранах труда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207 600 000,00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102 018 110,00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207 600 000,00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102 018 110,00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социальной поддержки беременных женщин и кормящих матерей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1116020260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7 593 800,00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586 719,46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1116020260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7 593 800,00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586 719,46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336 560 000,00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215 371 765,36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336 560 000,00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215 371 765,36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Заслуженный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Народный...</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соответствии с Законом Томской области от 12 августа 2013 года № 149-ОЗ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образовании в Томской</w:t>
            </w:r>
            <w:proofErr w:type="gramEnd"/>
            <w:r w:rsidRPr="00CC0936">
              <w:rPr>
                <w:rFonts w:ascii="PT Astra Serif" w:eastAsia="Times New Roman" w:hAnsi="PT Astra Serif" w:cs="Arial"/>
                <w:sz w:val="20"/>
                <w:szCs w:val="20"/>
              </w:rPr>
              <w:t xml:space="preserve">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17 963 500,00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9 541 854,84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17 963 500,00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9 541 854,84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Единовременная материальная помощь членам семей военнослужащих, погибших при исполнении обязанностей военной службы, а также военнослужащим, получившим ранение (увечье, контузию, травму) при исполнении обязанностей военной службы в ходе специальной военной операции на территориях Украины, Донецкой Народной Республики, Луганской Народной Республики, Херсонской области и Запорожской области, в соответствии с постановлением Администрации Томской области от 9 ноября 2022 года № 501а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единовременной материальной</w:t>
            </w:r>
            <w:proofErr w:type="gramEnd"/>
            <w:r w:rsidRPr="00CC0936">
              <w:rPr>
                <w:rFonts w:ascii="PT Astra Serif" w:eastAsia="Times New Roman" w:hAnsi="PT Astra Serif" w:cs="Arial"/>
                <w:sz w:val="20"/>
                <w:szCs w:val="20"/>
              </w:rPr>
              <w:t xml:space="preserve"> помощи членам семей военнослужащих, погибших при исполнении обязанностей военной службы, а также военнослужащим, получившим ранение (увечье, контузию, травму) при исполнении обязанностей военной службы в ходе специальной военной операции на территориях Украины, Донецкой Народной Республики, Луганской Народной Республики, Херсонской области и Запорожской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482 533 333,33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482 533 333,33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социальной поддержки отдельных категорий граждан, проживающих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399 376 000,00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258 455 444,52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399 376 000,00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258 455 444,52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труженикам тыла в соответствии с Законом Томской области от 16 декабря 2004 года № 254-ОЗ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социальной поддержки отдельных категорий граждан, проживающих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7 478 600,00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2 870 340,00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7 478 600,00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2 870 340,00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социальной поддержки отдельных категорий граждан, проживающих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18 304 800,00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8 828 657,00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18 304 800,00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8 828 657,00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Денежная выплата лицам, добровольно заключившим краткосрочный контракт для прохождения военной службы в специальном батальоне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Тоян</w:t>
            </w:r>
            <w:proofErr w:type="spellEnd"/>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соответствии с постановлением Администрации Томской области от 26 июля 2022 года № 339а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 предоставлении дополнительных мер социальной поддержки лиц, проживающих на территории Томской области и добровольно заключивших краткосрочный контракт для прохождения военной службы в специальном батальоне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Тоян</w:t>
            </w:r>
            <w:proofErr w:type="spellEnd"/>
            <w:r w:rsidR="00743075">
              <w:rPr>
                <w:rFonts w:ascii="PT Astra Serif" w:eastAsia="Times New Roman" w:hAnsi="PT Astra Serif" w:cs="Arial"/>
                <w:sz w:val="20"/>
                <w:szCs w:val="20"/>
              </w:rPr>
              <w:t>»</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Пособие на ребенка в соответствии с Законом Томской области от 16 декабря 2004 года № 253-ОЗ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граждан, имеющих несовершеннолетних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4 341 476,00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4 341 476,00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граждан, имеющих несовершеннолетних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32 850,00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32 850,00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граждан, имеющих несовершеннолетних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Ежегодная денежная выплата </w:t>
            </w:r>
            <w:proofErr w:type="gramStart"/>
            <w:r w:rsidRPr="00CC0936">
              <w:rPr>
                <w:rFonts w:ascii="PT Astra Serif" w:eastAsia="Times New Roman" w:hAnsi="PT Astra Serif" w:cs="Arial"/>
                <w:sz w:val="20"/>
                <w:szCs w:val="20"/>
              </w:rPr>
              <w:t>на подготовку ребенка к занятиям в общеобразовательной организации в соответствии с Законом</w:t>
            </w:r>
            <w:proofErr w:type="gramEnd"/>
            <w:r w:rsidRPr="00CC0936">
              <w:rPr>
                <w:rFonts w:ascii="PT Astra Serif" w:eastAsia="Times New Roman" w:hAnsi="PT Astra Serif" w:cs="Arial"/>
                <w:sz w:val="20"/>
                <w:szCs w:val="20"/>
              </w:rPr>
              <w:t xml:space="preserve"> Томской области от 16 декабря 2004 года № 253-ОЗ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граждан, имеющих несовершеннолетних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251 900,00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251 900,00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Денежная выплата отдельным категориям граждан, проживающим на территории Томской области, участвующим в специальной военной операции в соответствии с постановлением Администрации Томской области от 17 января 2023 года № 15а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мерах социальной поддержки отдельных категорий граждан, проживающих на территории Томской области, участвующих в специальной военной операции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324 550 000,00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324 550 000,00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материнский (семейный) капитал в соответствии с Законом Томской области от 16 декабря 2004 года № 253-ОЗ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граждан, имеющих несовершеннолетних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33 394 561,06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91 500 000,00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33 394 561,06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участии граждан в охране общественного порядка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добровольной пожарной охране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1116020470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1116020470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Выплата региональных социальных доплат к пенсии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4 277 870,92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4 277 870,92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Денежная выплата лицам, добровольно заключившим контракт для прохождения военной службы в отряде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Васюган</w:t>
            </w:r>
            <w:proofErr w:type="spellEnd"/>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соответствии с постановлением Администрации Томской области от 1 марта 2024 года № 63а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 предоставлении дополнительных мер социальной поддержки лицам, проживающим на территории Томской области и добровольно заключившим контракт для прохождения военной службы в отряде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Васюган</w:t>
            </w:r>
            <w:proofErr w:type="spellEnd"/>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84 000 000,00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69 500 000,00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84 000 000,00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Денежная выплата после прохождения боевого </w:t>
            </w:r>
            <w:proofErr w:type="spellStart"/>
            <w:r w:rsidRPr="00CC0936">
              <w:rPr>
                <w:rFonts w:ascii="PT Astra Serif" w:eastAsia="Times New Roman" w:hAnsi="PT Astra Serif" w:cs="Arial"/>
                <w:sz w:val="20"/>
                <w:szCs w:val="20"/>
              </w:rPr>
              <w:t>слаживания</w:t>
            </w:r>
            <w:proofErr w:type="spellEnd"/>
            <w:r w:rsidRPr="00CC0936">
              <w:rPr>
                <w:rFonts w:ascii="PT Astra Serif" w:eastAsia="Times New Roman" w:hAnsi="PT Astra Serif" w:cs="Arial"/>
                <w:sz w:val="20"/>
                <w:szCs w:val="20"/>
              </w:rPr>
              <w:t xml:space="preserve"> и окончания </w:t>
            </w:r>
            <w:proofErr w:type="spellStart"/>
            <w:r w:rsidRPr="00CC0936">
              <w:rPr>
                <w:rFonts w:ascii="PT Astra Serif" w:eastAsia="Times New Roman" w:hAnsi="PT Astra Serif" w:cs="Arial"/>
                <w:sz w:val="20"/>
                <w:szCs w:val="20"/>
              </w:rPr>
              <w:t>доподготовки</w:t>
            </w:r>
            <w:proofErr w:type="spellEnd"/>
            <w:r w:rsidRPr="00CC0936">
              <w:rPr>
                <w:rFonts w:ascii="PT Astra Serif" w:eastAsia="Times New Roman" w:hAnsi="PT Astra Serif" w:cs="Arial"/>
                <w:sz w:val="20"/>
                <w:szCs w:val="20"/>
              </w:rPr>
              <w:t xml:space="preserve"> лицам, добровольно заключившим контракт для прохождения военной службы в отряде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Васюган</w:t>
            </w:r>
            <w:proofErr w:type="spellEnd"/>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соответствии с постановлением Администрации Томской области от 1 марта 2024 года № 63а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 предоставлении дополнительных мер социальной поддержки лицам, проживающим на территории Томской области и добровольно заключившим контракт для прохождения военной службы в отряде </w:t>
            </w:r>
            <w:r w:rsidR="00743075">
              <w:rPr>
                <w:rFonts w:ascii="PT Astra Serif" w:eastAsia="Times New Roman" w:hAnsi="PT Astra Serif" w:cs="Arial"/>
                <w:sz w:val="20"/>
                <w:szCs w:val="20"/>
              </w:rPr>
              <w:t>«</w:t>
            </w:r>
            <w:proofErr w:type="spellStart"/>
            <w:r w:rsidRPr="00CC0936">
              <w:rPr>
                <w:rFonts w:ascii="PT Astra Serif" w:eastAsia="Times New Roman" w:hAnsi="PT Astra Serif" w:cs="Arial"/>
                <w:sz w:val="20"/>
                <w:szCs w:val="20"/>
              </w:rPr>
              <w:t>Васюган</w:t>
            </w:r>
            <w:proofErr w:type="spellEnd"/>
            <w:r w:rsidR="00743075">
              <w:rPr>
                <w:rFonts w:ascii="PT Astra Serif" w:eastAsia="Times New Roman" w:hAnsi="PT Astra Serif" w:cs="Arial"/>
                <w:sz w:val="20"/>
                <w:szCs w:val="20"/>
              </w:rPr>
              <w:t>»</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11 900 000,00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70,8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1116020540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11 900 000,00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Предоставление мер социальной поддержки в соответствии с Законом Томской области от 5 июня 2009 года № 87-ОЗ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аварийно-спасательных службах и аварийно-спасательных формированиях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1 742 600,00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924 882,00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1 742 600,00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924 882,00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Предоставление мер социальной поддержки в соответствии с Законом Томской области от 12 октября 2005 года № 184-ОЗ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пожарной безопасности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1116020590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2 963 800,00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1 002 730,00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1116020590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2 963 800,00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1 002 730,00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Ежемесячное пособие в связи с рождением и воспитанием ребенка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1116031460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1 557 089 900,00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777 667 950,00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1116031460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1 557 089 900,00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777 667 950,00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1116040700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18 551 600,00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9 625 135,00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1116040700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18 551 600,00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9 625 135,00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CC0936">
              <w:rPr>
                <w:rFonts w:ascii="PT Astra Serif" w:eastAsia="Times New Roman" w:hAnsi="PT Astra Serif" w:cs="Arial"/>
                <w:sz w:val="20"/>
                <w:szCs w:val="20"/>
              </w:rPr>
              <w:t xml:space="preserve"> тружеников тыла военных лет; лиц, награжденных знаком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Жителю блокадного Ленинграда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лиц, награжденных знаком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Житель осажденного Севастополя</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1116040710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5 108 000,00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3 336 000,00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65,3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1116040710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5 108 000,00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3 336 000,00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Исполнение обязательств по предоставлению отдельным категориям граждан бесплатной юридической помощи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30 461 300,00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12 354 169,25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1116100770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146 503,50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1116100770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146 503,50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государственной политики в области обеспечения граждан бесплатной юридической помощью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1116100780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29 186 300,00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12 207 665,75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1116100780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21 839 200,00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9 115 516,82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1116100780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7 344 600,00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3 092 148,93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1116100780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2 796 000,00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1 315 500,00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Народный артист...</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Народный художник...</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Заслуженный артист...</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Заслуженный художник...</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Заслуженный деятель искусств...</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Заслуженный работник культуры...</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1116220430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2 764 800,00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1 315 500,00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1116220430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2 764 800,00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1 315 500,00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1116220440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1116220440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219 540 500,00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144 510 307,59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к категории детей-сирот и детей, оставшихся без попечения родителей, которые являются нанимателями</w:t>
            </w:r>
            <w:proofErr w:type="gramEnd"/>
            <w:r w:rsidRPr="00CC0936">
              <w:rPr>
                <w:rFonts w:ascii="PT Astra Serif" w:eastAsia="Times New Roman" w:hAnsi="PT Astra Serif" w:cs="Arial"/>
                <w:sz w:val="20"/>
                <w:szCs w:val="20"/>
              </w:rPr>
              <w:t xml:space="preserve">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1116441190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219 540 500,00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144 510 307,59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1116441190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219 540 500,00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144 510 307,59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граждан, имеющих несовершеннолетних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3 730 496,94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граждан, имеющих несовершеннолетних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1116501020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3 730 496,94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1116501020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3 730 496,94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детей в возрасте от одного года до десяти лет из малоимущих семей новогодними подарочными наборами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1116900000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15 692 500,00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детей </w:t>
            </w:r>
            <w:proofErr w:type="gramStart"/>
            <w:r w:rsidRPr="00CC0936">
              <w:rPr>
                <w:rFonts w:ascii="PT Astra Serif" w:eastAsia="Times New Roman" w:hAnsi="PT Astra Serif" w:cs="Arial"/>
                <w:sz w:val="20"/>
                <w:szCs w:val="20"/>
              </w:rPr>
              <w:t>в возрасте от одного года до десяти лет из малоимущих семей новогодними подарочными наборами в соответствии</w:t>
            </w:r>
            <w:proofErr w:type="gramEnd"/>
            <w:r w:rsidRPr="00CC0936">
              <w:rPr>
                <w:rFonts w:ascii="PT Astra Serif" w:eastAsia="Times New Roman" w:hAnsi="PT Astra Serif" w:cs="Arial"/>
                <w:sz w:val="20"/>
                <w:szCs w:val="20"/>
              </w:rPr>
              <w:t xml:space="preserve"> с Законом Томской области от 16 декабря 2004 № 253-ОЗ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поддержке граждан, имеющих несовершеннолетних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1116902920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15 692 500,00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1116902920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15 692 500,00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1117000000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784 455 931,04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456 556 849,52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Социальная поддержка Героев Социалистического Труда, Героев Труда Российской Федерации и полных кавалеров ордена Трудовой Славы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1117051980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593 400,00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593 400,00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1117051980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593 400,00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593 400,00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Почетный донор России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1117052200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73 202 600,00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72 783 259,00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1117052200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1 081 800,00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678 821,12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1117052200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72 120 800,00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72 104 437,88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иммунопрофилактике инфекционных болезней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1117052400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94 249,36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1117052400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638,18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1117052400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186 700,00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93 611,18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Оплата жилищно-коммунальных услуг отдельным категориям граждан</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1117052500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439 452 300,00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235 241 825,97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1117052500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6 494 300,00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2 065 652,50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1117052500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432 958 000,00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233 176 173,47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отдельным категориям граждан на покупку и установку газоиспользующего оборудования, проведение работ при социальной газификации (</w:t>
            </w:r>
            <w:proofErr w:type="spellStart"/>
            <w:r w:rsidRPr="00CC0936">
              <w:rPr>
                <w:rFonts w:ascii="PT Astra Serif" w:eastAsia="Times New Roman" w:hAnsi="PT Astra Serif" w:cs="Arial"/>
                <w:sz w:val="20"/>
                <w:szCs w:val="20"/>
              </w:rPr>
              <w:t>догазификации</w:t>
            </w:r>
            <w:proofErr w:type="spellEnd"/>
            <w:r w:rsidRPr="00CC0936">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11170R1570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7 410 114,94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2 750 815,95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11170R1570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7 410 114,94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2 750 815,95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Оказание государственной социальной помощи на основании социального контракта отдельным категориям граждан</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11170R4040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259 007 816,10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140 493 495,41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11170R4040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259 007 816,10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140 493 495,41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11170R4620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4 600 200,00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4 599 803,83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11170R4620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4 600 200,00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4 599 803,83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1117100000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288 405 100,00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112 571 707,42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11171R0820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99 257 129,00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82 783 562,75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11171R0820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99 257 129,00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82 783 562,75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11171А0820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189 147 971,00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29 788 144,67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11171А0820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189 147 971,00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29 788 144,67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1117200000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Единая субвенция бюджетам субъектов Российской Федерации и бюджету г. Байконура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1117259000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1117259400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237 500,00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1117259400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1117259400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1117800000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323 760 000,00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22 243 019,19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земельных отношениях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1117841380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323 760 000,00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22 243 019,19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1117841380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323 760 000,00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22 243 019,19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Модернизация и развитие социального обслуживания населения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2 304 556 320,26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850 188 787,59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Оптимизация системы оказания социальных услуг и повышение эффективности социальной поддержки населения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1126300000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2 009 710 629,87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829 407 730,89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доходов от платных услуг, оказываемых областными государственными казенными учреждениями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18 413 700,00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3 645 554,81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4 957 900,00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1 510 286,85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13 415 100,00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2 112 904,96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22 363,00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1126300093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10 129,87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1126300093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10 129,87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предоставления социальных услуг и мер социальной поддержки отдельных категорий граждан</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1126302770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1 990 486 800,00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825 762 176,08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1126302770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678 381 100,00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281 497 738,29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1126302770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73 428 100,00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26 179 550,54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1126302770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1 237 373 500,00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517 701 286,00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1126302770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1 304 100,00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383 601,25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Развитие проектов, победивших во Всероссийском </w:t>
            </w:r>
            <w:proofErr w:type="spellStart"/>
            <w:r w:rsidRPr="00CC0936">
              <w:rPr>
                <w:rFonts w:ascii="PT Astra Serif" w:eastAsia="Times New Roman" w:hAnsi="PT Astra Serif" w:cs="Arial"/>
                <w:sz w:val="20"/>
                <w:szCs w:val="20"/>
              </w:rPr>
              <w:t>грантовом</w:t>
            </w:r>
            <w:proofErr w:type="spellEnd"/>
            <w:r w:rsidRPr="00CC0936">
              <w:rPr>
                <w:rFonts w:ascii="PT Astra Serif" w:eastAsia="Times New Roman" w:hAnsi="PT Astra Serif" w:cs="Arial"/>
                <w:sz w:val="20"/>
                <w:szCs w:val="20"/>
              </w:rPr>
              <w:t xml:space="preserve"> конкурсе </w:t>
            </w:r>
            <w:r w:rsidR="00743075">
              <w:rPr>
                <w:rFonts w:ascii="PT Astra Serif" w:eastAsia="Times New Roman" w:hAnsi="PT Astra Serif" w:cs="Arial"/>
                <w:sz w:val="20"/>
                <w:szCs w:val="20"/>
              </w:rPr>
              <w:t>«</w:t>
            </w:r>
            <w:proofErr w:type="gramStart"/>
            <w:r w:rsidRPr="00CC0936">
              <w:rPr>
                <w:rFonts w:ascii="PT Astra Serif" w:eastAsia="Times New Roman" w:hAnsi="PT Astra Serif" w:cs="Arial"/>
                <w:sz w:val="20"/>
                <w:szCs w:val="20"/>
              </w:rPr>
              <w:t>Молоды</w:t>
            </w:r>
            <w:proofErr w:type="gramEnd"/>
            <w:r w:rsidRPr="00CC0936">
              <w:rPr>
                <w:rFonts w:ascii="PT Astra Serif" w:eastAsia="Times New Roman" w:hAnsi="PT Astra Serif" w:cs="Arial"/>
                <w:sz w:val="20"/>
                <w:szCs w:val="20"/>
              </w:rPr>
              <w:t xml:space="preserve"> душой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1126304390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1126304390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Строительство (реконструкция) объектов социального обслуживания населения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1128100000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114 432 413,56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17 095 835,65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Бюджетные ассигнования на объекты капитального строительства государственной собственности в сфере социального обслуживания населения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112810И010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112810И010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Строительство (приобретение) объектов коммунальной инфраструктуры государственной собственности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112810И130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43 078 758,56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15 700 335,65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112810И130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43 078 758,56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15 700 335,65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(корректировка) проектной документации в сфере социального обслуживания населения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112810П009</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50 939 000,00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1 395 500,00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112810П009</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50 939 000,00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1 395 500,00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на строительство объектов коммунальной инфраструктуры государственной собственности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112810П130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6 914 655,00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112810П130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6 914 655,00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Улучшение условий проживания получателей социальных услуг за счет проведения капитального ремонта объектов недвижимого имущества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1129600000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180 413 276,83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3 685 221,05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Центры помощи детям, оставшимся без попечения родителей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1129600У00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2 871 731,00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1129600У00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2 871 731,00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Учреждения социального обслуживания населения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1129600Ц00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790 210,00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1129600Ц00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790 210,00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Капитальный ремонт объектов имущественного комплекса областного государственного бюджетного учреждения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Центр детского и семейного отдыха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Здоровье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1129603260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5 488 500,00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1129603260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5 488 500,00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Капитальный ремонт областных объектов недвижимого имущества (в том числе разработка проектной документации) в социальной сфере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1129603660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171 262 835,83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3 685 221,05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1129603660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158 194 735,83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1129603660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13 068 100,00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3 685 221,05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Доступная среда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1130000000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43 875 000,00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7 167 266,00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1137300000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43 875 000,00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7 167 266,00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Повышение доступности и качества реабилитационных услуг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1137302350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39 294 000,00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6 157 981,00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1137302350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9 614 000,00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1137302350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21 900 000,00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5 915 981,00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1137302350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7 780 000,00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242 000,00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1137302360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2 958 400,00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1 009 285,00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1137302360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1137302360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2 808 400,00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1 009 285,00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Повышение уровня доступности приоритетных объектов и услуг в приоритетных сферах жизнедеятельности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1137302660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1 622 600,00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1137302660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1 622 600,00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государственной поддержки семей, имеющих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2 979 380 407,00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1 475 427 438,87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Организация работы по профилактике семейного неблагополучия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1146600000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654 138 453,00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293 427 350,33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Учреждения социального обслуживания населения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1146600Ц00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618 324 553,00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275 109 247,33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1146600Ц00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446 212 700,00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203 815 706,42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1146600Ц00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89 328 500,00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34 308 292,54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1146600Ц00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1146600Ц00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74 186 300,00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33 191 600,00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1146600Ц00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4 259 700,00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1 861 944,45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1146600Ц91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3 827 353,00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1 931 703,92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1146600Ц91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1146600Ц91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3 807 353,00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1 911 703,92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1146640730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35 813 900,00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18 318 103,00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1146640730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35 813 900,00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18 318 103,00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Организация работы по осуществлению на территории Томской области государственной семейной политики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1146700000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46 684 800,00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13 438 850,85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Мероприятия в области государственной семейной политики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1146702910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16 949 100,00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1 089 958,00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1146702910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1146702910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16 015 300,00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589 958,00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1146702910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926 800,00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Техническое и кадровое обеспечение деятельности Департамента по вопросам семьи и детей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1146702930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29 735 700,00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12 348 892,85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1146702930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25 510 700,00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11 662 638,40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1146702930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4 225 000,00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686 254,45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Организация работы по развитию форм жизнеустройства детей-сирот и детей, оставшихся без попечения родителей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1146800000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1 805 785 354,00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807 241 643,00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1146800115</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1146800115</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Дома ребенка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1146800Р00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170 771 365,22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74 772 960,63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1146800Р00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149 096 623,26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64 476 072,19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1146800Р00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19 988 800,00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9 813 299,84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1146800Р00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6 538,74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1146800Р00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1 606 300,00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477 049,86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1146800Р91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1146800Р91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1146800Р93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6 141,96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1146800Р93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6 141,96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Центры помощи детям, оставшимся без попечения родителей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1146800У00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477 280 534,78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212 578 587,05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1146800У00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349 504 576,74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163 388 290,68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1146800У00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106 100 203,06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46 967 787,79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1146800У00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3 109 700,00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132 087,96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1146800У00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17 742 600,00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1 909 620,62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1146800У91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823 454,98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180 800,00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1146800У91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823 454,98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180 800,00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Дома-интернаты для престарелых и инвалидов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1146800Ф00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168 904 995,00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77 468 781,77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1146800Ф00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141 494 200,00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63 854 860,06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1146800Ф00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21 480 000,00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10 085 966,46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1146800Ф00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2 587,71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1146800Ф00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5 667 300,00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3 299 872,54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1146800Ф91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233 495,00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225 495,00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1146800Ф91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233 495,00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225 495,00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1146840740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23 553 900,00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1 156 268,00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1146840740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23 553 900,00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1 156 268,00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1146840750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820 060,00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1146840750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820 060,00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1146840760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182 377 800,00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90 326 060,00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1146840760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182 377 800,00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90 326 060,00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1146840770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621 106 099,00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271 145 660,00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1146840770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621 106 099,00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271 145 660,00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1146840780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160 503 100,00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79 793 325,55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1146840780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160 503 100,00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79 793 325,55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качества услуг в сфере отдыха и оздоровления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1147400000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472 771 800,00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361 319 594,69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Школы-интернаты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1147400Б00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4 244 852,00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530 356,00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280 356,00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280 356,00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1147400Б00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3 964 496,00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дополнительного образования детей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1147400В00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2 605 000,00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1 172 394,84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1147400В00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2 605 000,00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1 172 394,84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Общеобразовательные организации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1147400Ч00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1 510 148,00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1 225 709,91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1147400Ч00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1 510 148,00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1 225 709,91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и обеспечение отдыха и оздоровления детей (за исключением организации отдыха детей в каникулярное время)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1147402900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257 263 423,64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188 204 373,94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1147402900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4 710 000,00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733 553,00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1147402900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252 553 423,64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187 470 820,94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организации отдыха детей в каникулярное время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1147440790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117 661 576,36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112 519 660,00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1147440790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117 661 576,36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112 519 660,00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Укрепление материально-технической базы детских оздоровительных организаций муниципального образования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Городской округ закрытое административно-территориальное образование Северск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1147441310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1147441310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sidRPr="00CC0936">
              <w:rPr>
                <w:rFonts w:ascii="PT Astra Serif" w:eastAsia="Times New Roman" w:hAnsi="PT Astra Serif" w:cs="Arial"/>
                <w:sz w:val="20"/>
                <w:szCs w:val="20"/>
              </w:rPr>
              <w:t>ремонта объектов инфраструктуры организаций отдыха детей</w:t>
            </w:r>
            <w:proofErr w:type="gramEnd"/>
            <w:r w:rsidRPr="00CC0936">
              <w:rPr>
                <w:rFonts w:ascii="PT Astra Serif" w:eastAsia="Times New Roman" w:hAnsi="PT Astra Serif" w:cs="Arial"/>
                <w:sz w:val="20"/>
                <w:szCs w:val="20"/>
              </w:rPr>
              <w:t xml:space="preserve"> и их оздоровления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11474R4940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58 740 500,00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29 370 300,00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11474R4940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58 740 500,00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29 370 300,00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sidRPr="00CC0936">
              <w:rPr>
                <w:rFonts w:ascii="PT Astra Serif" w:eastAsia="Times New Roman" w:hAnsi="PT Astra Serif" w:cs="Arial"/>
                <w:sz w:val="20"/>
                <w:szCs w:val="20"/>
              </w:rPr>
              <w:t>ремонта объектов инфраструктуры организаций отдыха детей</w:t>
            </w:r>
            <w:proofErr w:type="gramEnd"/>
            <w:r w:rsidRPr="00CC0936">
              <w:rPr>
                <w:rFonts w:ascii="PT Astra Serif" w:eastAsia="Times New Roman" w:hAnsi="PT Astra Serif" w:cs="Arial"/>
                <w:sz w:val="20"/>
                <w:szCs w:val="20"/>
              </w:rPr>
              <w:t xml:space="preserve"> и их оздоровления,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11474А4940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15 746 300,00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13 296 800,00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11474А4940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15 746 300,00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13 296 800,00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Формирование и совершенствование системы комплексной реабилитации и </w:t>
            </w:r>
            <w:proofErr w:type="spellStart"/>
            <w:r w:rsidRPr="00CC0936">
              <w:rPr>
                <w:rFonts w:ascii="PT Astra Serif" w:eastAsia="Times New Roman" w:hAnsi="PT Astra Serif" w:cs="Arial"/>
                <w:sz w:val="20"/>
                <w:szCs w:val="20"/>
              </w:rPr>
              <w:t>абилитации</w:t>
            </w:r>
            <w:proofErr w:type="spellEnd"/>
            <w:r w:rsidRPr="00CC0936">
              <w:rPr>
                <w:rFonts w:ascii="PT Astra Serif" w:eastAsia="Times New Roman" w:hAnsi="PT Astra Serif" w:cs="Arial"/>
                <w:sz w:val="20"/>
                <w:szCs w:val="20"/>
              </w:rPr>
              <w:t xml:space="preserve"> инвалидов, в том числе детей-инвалидов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1160000000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13 341 400,00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3 501 758,64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Формирование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1167600000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2 466 034,48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мероприятий в сфере реабилитации и </w:t>
            </w:r>
            <w:proofErr w:type="spellStart"/>
            <w:r w:rsidRPr="00CC0936">
              <w:rPr>
                <w:rFonts w:ascii="PT Astra Serif" w:eastAsia="Times New Roman" w:hAnsi="PT Astra Serif" w:cs="Arial"/>
                <w:sz w:val="20"/>
                <w:szCs w:val="20"/>
              </w:rPr>
              <w:t>абилитации</w:t>
            </w:r>
            <w:proofErr w:type="spellEnd"/>
            <w:r w:rsidRPr="00CC0936">
              <w:rPr>
                <w:rFonts w:ascii="PT Astra Serif" w:eastAsia="Times New Roman" w:hAnsi="PT Astra Serif" w:cs="Arial"/>
                <w:sz w:val="20"/>
                <w:szCs w:val="20"/>
              </w:rPr>
              <w:t xml:space="preserve"> инвалидов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11676R5140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2 466 034,48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11676R5140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1 028 034,48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11676R5140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1 438 000,00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Формирование условий для развития системы комплексной реабилитации и </w:t>
            </w:r>
            <w:proofErr w:type="spellStart"/>
            <w:r w:rsidRPr="00CC0936">
              <w:rPr>
                <w:rFonts w:ascii="PT Astra Serif" w:eastAsia="Times New Roman" w:hAnsi="PT Astra Serif" w:cs="Arial"/>
                <w:sz w:val="20"/>
                <w:szCs w:val="20"/>
              </w:rPr>
              <w:t>абилитации</w:t>
            </w:r>
            <w:proofErr w:type="spellEnd"/>
            <w:r w:rsidRPr="00CC0936">
              <w:rPr>
                <w:rFonts w:ascii="PT Astra Serif" w:eastAsia="Times New Roman" w:hAnsi="PT Astra Serif" w:cs="Arial"/>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1167700000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10 875 365,52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3 501 758,64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мероприятий в сфере реабилитации и </w:t>
            </w:r>
            <w:proofErr w:type="spellStart"/>
            <w:r w:rsidRPr="00CC0936">
              <w:rPr>
                <w:rFonts w:ascii="PT Astra Serif" w:eastAsia="Times New Roman" w:hAnsi="PT Astra Serif" w:cs="Arial"/>
                <w:sz w:val="20"/>
                <w:szCs w:val="20"/>
              </w:rPr>
              <w:t>абилитации</w:t>
            </w:r>
            <w:proofErr w:type="spellEnd"/>
            <w:r w:rsidRPr="00CC0936">
              <w:rPr>
                <w:rFonts w:ascii="PT Astra Serif" w:eastAsia="Times New Roman" w:hAnsi="PT Astra Serif" w:cs="Arial"/>
                <w:sz w:val="20"/>
                <w:szCs w:val="20"/>
              </w:rPr>
              <w:t xml:space="preserve"> инвалидов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11677R5140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10 540 172,42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3 401 758,64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11677R5140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3 497 816,09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2 574 212,46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11677R5140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7 042 356,33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827 546,18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мероприятий в сфере реабилитации и </w:t>
            </w:r>
            <w:proofErr w:type="spellStart"/>
            <w:r w:rsidRPr="00CC0936">
              <w:rPr>
                <w:rFonts w:ascii="PT Astra Serif" w:eastAsia="Times New Roman" w:hAnsi="PT Astra Serif" w:cs="Arial"/>
                <w:sz w:val="20"/>
                <w:szCs w:val="20"/>
              </w:rPr>
              <w:t>абилитации</w:t>
            </w:r>
            <w:proofErr w:type="spellEnd"/>
            <w:r w:rsidRPr="00CC0936">
              <w:rPr>
                <w:rFonts w:ascii="PT Astra Serif" w:eastAsia="Times New Roman" w:hAnsi="PT Astra Serif" w:cs="Arial"/>
                <w:sz w:val="20"/>
                <w:szCs w:val="20"/>
              </w:rPr>
              <w:t xml:space="preserve"> инвалидов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11677А5140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335 193,10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11677А5140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296 200,00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11677А5140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38 993,10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347 158 300,00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98 330 813,78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Финансовая поддержка семей при рождении детей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11WP100000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251 056 100,00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53 371 201,24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11WP150840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251 056 100,00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53 371 201,24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11WP150840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251 056 100,00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53 371 201,24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Старшее поколение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11WP300000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96 102 200,00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44 959 612,54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системы долговременного ухода за гражданами пожилого возраста и инвалидами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11WP351630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94 679 100,00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44 806 920,00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11WP351630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69 256 700,00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44 806 920,00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11WP35163F</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25 422 400,00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11WP35163F</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25 422 400,00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11WP354680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152 692,54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11WP354680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152 692,54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Создание системы долговременного ухода за гражданами пожилого возраста и инвалидами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11WP3А1630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1 269 100,00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11WP3А1630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1 269 100,00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Жилье и городская среда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1300000000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2 362 909 670,26</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643 110 416,28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1307200000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99 198 400,00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39 203 392,79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1307201000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99 198 400,00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39 203 392,79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1307201000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86 918 600,00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35 220 366,71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1307201000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11 179 800,00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3 719 101,78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1307201000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263 924,30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Оказание государственной поддержки по улучшению жилищных условий отдельных категорий граждан</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131 324 321,00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77 093 209,51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Улучшение жилищных условий молодых семей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56 572 500,00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53 771 588,51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обеспечению жильем молодых семей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13160R4970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56 572 500,00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53 771 588,51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13160R4970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56 572 500,00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53 771 588,51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Осуществление мероприятий в рамках реализации комплекса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Выполнение государственных обязательств по обеспечению жильем отдельных категорий граждан</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государственной программы Российской Федерации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доступным и комфортным жильем и коммунальными услугами граждан Российской Федерации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1 202 500,00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597 300,00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1316240800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1 202 500,00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597 300,00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1316240800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1 202 500,00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597 300,00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Реализация Закона Томской области от 14 апреля 2011 года № 58-ОЗ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защите прав и законных интересов граждан - участников долевого строительства многоквартирных домов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1316500000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825 000,00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Частичная компенсация гражданам - участникам долевого строительства затрат, связанных с наймом (арендой) жилых помещений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1316501010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1316501010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1316501640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1316501640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1316600000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19 796 000,00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19 796 000,00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ветеранах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1316651350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9 038 000,00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9 038 000,00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1316651350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9 038 000,00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9 038 000,00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социальной защите инвалидов в Российской Федерации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1316651760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10 758 000,00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10 758 000,00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1316651760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10 758 000,00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10 758 000,00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Осуществление мероприятия по предоставлению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покинувшим место постоянного проживания и прибывшим в экстренном массовом порядке на территорию Томской области на постоянное место жительства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1316700000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2 928 321,00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2 928 321,00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покинувшим место постоянного проживания и прибывшим в экстренном массовом порядке на территорию Томской области на постоянное место жительства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1316705140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2 928 321,00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2 928 321,00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1316705140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2 928 321,00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2 928 321,00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1319500000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Бюджетный дом</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131954И870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131954И870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Стимулирование развития жилищного строительства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1330000000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111 557 254,00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22 101 195,01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19,8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Обеспечение деятельности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защиты прав граждан - участников долевого строительства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1336900000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14 852 500,00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8 912 195,01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защиты прав граждан - участников долевого строительства в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1336901770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14 852 500,00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8 912 195,01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1336901770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14 852 500,00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8 912 195,01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1337000000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Внесение в Единый государственный реестр недвижимости сведений о границах муниципальных образований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1337000680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1337000680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Картографическое обеспечение градостроительных мероприятий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1337000690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1337000690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Выполнение </w:t>
            </w:r>
            <w:proofErr w:type="gramStart"/>
            <w:r w:rsidRPr="00CC0936">
              <w:rPr>
                <w:rFonts w:ascii="PT Astra Serif" w:eastAsia="Times New Roman" w:hAnsi="PT Astra Serif" w:cs="Arial"/>
                <w:sz w:val="20"/>
                <w:szCs w:val="20"/>
              </w:rPr>
              <w:t>функций регионального центра мониторинга цен строительных ресурсов</w:t>
            </w:r>
            <w:proofErr w:type="gramEnd"/>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1337100000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9 499 000,00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мониторингу цен строительных ресурсов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1337103820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9 499 000,00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1337103820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9 499 000,00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Внедрение информационной системы управления проектами государственного заказчика в сфере строительства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1338200000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5 150 000,00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внедрению информационной системы управления проектами государственного заказчика в сфере строительства на территории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1338203510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5 150 000,00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1338203510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5 150 000,00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инженерной и транспортной инфраструктуры на застраиваемых территориях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1339100000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37 338 254,00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на объекты транспортной и инженерной инфраструктуры в целях развития застраиваемых территорий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133910П980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15 451 654,00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133910П980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15 451 654,00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на объекты транспортной и инженерной инфраструктуры в целях развития застраиваемых территорий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133914П980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21 886 600,00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133914П980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21 886 600,00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государственной информационной системы обеспечения градостроительной деятельности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1339700000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2 190 000,00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развитию государственной информационной системы обеспечения градостроительной деятельности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1339700620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2 190 000,00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1339700620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2 190 000,00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Реализация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Губернаторская ипотека на территории Томской области </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1339800000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2 916 500,00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1339840890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2 916 500,00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1339840890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2 916 500,00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доступности и комфортности жилища, формирование качественной жилой среды</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366 646 800,00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146 476 325,22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Обеспечение деятельности фонда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Региональный фонд капитального ремонта многоквартирных домов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1346100000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65 386 800,00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36 207 906,38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фонду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Региональный фонд капитального ремонта многоквартирных домов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1346101130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65 386 800,00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36 207 906,38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1346101130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65 386 800,00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36 207 906,38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1346300000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286 861 900,00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103 184 338,86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36,0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доходов от платных услуг, оказываемых областными государственными казенными учреждениями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1346300092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8 106 000,00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1 212 173,21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1346300092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4 053 000,00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878 954,85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1346300092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3 753 000,00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326 849,00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1346300092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6 369,36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1346303080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278 755 900,00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101 972 165,65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1346303080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65 913 200,00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28 346 820,11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1346303080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208 476 400,00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73 570 345,54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1346303080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4 366 300,00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Обеспечение деятельности Центра компетенции по вопросу городской среды и реализации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Умный город</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1346400000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14 398 100,00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7 084 079,98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Некоммерческая организация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содействия развитию территорий</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обеспечение деятельности Центра компетенции по вопросу городской среды и реализации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Умный город</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1346401820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14 398 100,00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7 084 079,98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1346401820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14 398 100,00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7 084 079,98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1 654 182 895,26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358 236 293,75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Формирование комфортной городской среды</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13WF200000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428 121 600,00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45 568 676,54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13WF254240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93 055 700,00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13WF254240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93 055 700,00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программ формирования современной городской среды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13WF255550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333 617 700,00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45 568 676,54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13WF255550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333 617 700,00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45 568 676,54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программ формирования современной городской среды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13WF2А5550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1 448 200,00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13WF2А5550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1 448 200,00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устойчивого сокращения непригодного для проживания жилищного фонда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13WF300000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1 226 061 295,26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312 667 617,21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в сфере жилищного строительства (в том числе проведение земельно-кадастровых работ)</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13WF30П030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28 555 904,96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13WF30П030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28 555 904,96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Переселение граждан из аварийного жилищного фонда за счет средств, поступивших от публично-правовой компании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Фонд развития территорий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13WF367483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1 087 036 225,28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288 697 273,84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13WF367483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1 087 036 225,28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288 697 273,84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Переселение граждан из аварийного жилищного фонда за счет средств областного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13WF367484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110 469 165,02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23 970 343,37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13WF367484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46 446 797,09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13WF367484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64 022 367,93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23 970 343,37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37,4</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Обеспечение безопасности населения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1400000000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1 225 171 930,23</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478 239 136,70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39,0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1406900000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19 569 400,00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8 703 106,44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1406901000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19 569 400,00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8 703 106,44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1406901000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15 237 200,00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6 829 812,98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1406901000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4 330 100,00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1 872 250,46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1406901000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1 043,00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Безопасный город</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1410000000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264 206 230,23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58 222 464,60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Совершенствование развития правоохранительного сегмента аппаратно-программного комплекса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Безопасный город</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осуществление комплексных работ, направленных на организацию дорожного движения, снижение дорожно-транспортных происшествий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264 206 230,23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58 222 464,60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доходов от платных услуг, оказываемых областными государственными казенными учреждениями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1416200092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463 700,00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52 080,00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52 080,00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1416200093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48 730,23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1 659,07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1416200093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47 200,38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876,00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1416200093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1 529,85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783,07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деятельности областного государственного казенного учреждения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Специализированное монтажно-эксплуатационное учреждение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1416202590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74 033 600,00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27 561 828,30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1416202590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54 527 944,00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21 890 086,02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1416202590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19 290 800,00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5 597 120,07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1416202590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23 256,00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23 256,00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1416202590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51 366,21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1416202600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2 649 700,00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122 485,49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1416202600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112 687,49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1416202600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9 798,00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Содержание правоохранительного сегмента аппаратно-программного комплекса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Безопасный город</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1416202610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81 597 000,00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1 773 573,41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1416202610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81 597 000,00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1 773 573,41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1416202620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5 620 300,00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1 284 616,62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1416202620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5 620 300,00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1 284 616,62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Содержание, модернизация и дооснащение системы </w:t>
            </w:r>
            <w:proofErr w:type="spellStart"/>
            <w:r w:rsidRPr="00CC0936">
              <w:rPr>
                <w:rFonts w:ascii="PT Astra Serif" w:eastAsia="Times New Roman" w:hAnsi="PT Astra Serif" w:cs="Arial"/>
                <w:sz w:val="20"/>
                <w:szCs w:val="20"/>
              </w:rPr>
              <w:t>фотовидеофиксации</w:t>
            </w:r>
            <w:proofErr w:type="spellEnd"/>
            <w:r w:rsidRPr="00CC0936">
              <w:rPr>
                <w:rFonts w:ascii="PT Astra Serif" w:eastAsia="Times New Roman" w:hAnsi="PT Astra Serif" w:cs="Arial"/>
                <w:sz w:val="20"/>
                <w:szCs w:val="20"/>
              </w:rPr>
              <w:t xml:space="preserve"> нарушений правил дорожного движения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1416202630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99 793 200,00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27 426 221,71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1416202630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99 793 200,00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27 426 221,71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Профилактика правонарушений и наркомании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1420000000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13 322 200,00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6 320 416,37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Снижение количества правонарушений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1426400000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9 100 200,00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4 781 669,37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52,5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Выплата гражданам за добровольную сдачу незаконно хранившихся оружия, боеприпасов, взрывчатых веществ и взрывных устройств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1426400510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510 781,30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1426400510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2 061,40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1426400510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988 000,00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508 719,90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1426402310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2 360 000,00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1426402310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2 360 000,00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CC0936">
              <w:rPr>
                <w:rFonts w:ascii="PT Astra Serif" w:eastAsia="Times New Roman" w:hAnsi="PT Astra Serif" w:cs="Arial"/>
                <w:sz w:val="20"/>
                <w:szCs w:val="20"/>
              </w:rPr>
              <w:t>внутришкольном</w:t>
            </w:r>
            <w:proofErr w:type="spellEnd"/>
            <w:r w:rsidRPr="00CC0936">
              <w:rPr>
                <w:rFonts w:ascii="PT Astra Serif" w:eastAsia="Times New Roman" w:hAnsi="PT Astra Serif" w:cs="Arial"/>
                <w:sz w:val="20"/>
                <w:szCs w:val="20"/>
              </w:rPr>
              <w:t xml:space="preserve"> </w:t>
            </w:r>
            <w:proofErr w:type="spellStart"/>
            <w:r w:rsidRPr="00CC0936">
              <w:rPr>
                <w:rFonts w:ascii="PT Astra Serif" w:eastAsia="Times New Roman" w:hAnsi="PT Astra Serif" w:cs="Arial"/>
                <w:sz w:val="20"/>
                <w:szCs w:val="20"/>
              </w:rPr>
              <w:t>учете</w:t>
            </w:r>
            <w:proofErr w:type="spell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1426402820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1 014 000,00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144 688,07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1426402820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1426402820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1 008 400,00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144 688,07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областного ежегодного конкурса на лучшее муниципальное образование Томской области по профилактике правонарушений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1426440860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1426440860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1426457010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4 126 200,00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4 126 200,00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1426457010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4 126 200,00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4 126 200,00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Сокращение уровня потребления </w:t>
            </w:r>
            <w:proofErr w:type="spellStart"/>
            <w:r w:rsidRPr="00CC0936">
              <w:rPr>
                <w:rFonts w:ascii="PT Astra Serif" w:eastAsia="Times New Roman" w:hAnsi="PT Astra Serif" w:cs="Arial"/>
                <w:sz w:val="20"/>
                <w:szCs w:val="20"/>
              </w:rPr>
              <w:t>психоактивных</w:t>
            </w:r>
            <w:proofErr w:type="spellEnd"/>
            <w:r w:rsidRPr="00CC0936">
              <w:rPr>
                <w:rFonts w:ascii="PT Astra Serif" w:eastAsia="Times New Roman" w:hAnsi="PT Astra Serif" w:cs="Arial"/>
                <w:sz w:val="20"/>
                <w:szCs w:val="20"/>
              </w:rPr>
              <w:t xml:space="preserve"> веществ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1426500000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1 346 000,00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Оказание консультативной и организационно-методической помощи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1426502690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1426502690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Проведение социологических исследований и мониторинга масштабов распространения, незаконного потребления и оборота </w:t>
            </w:r>
            <w:proofErr w:type="spellStart"/>
            <w:r w:rsidRPr="00CC0936">
              <w:rPr>
                <w:rFonts w:ascii="PT Astra Serif" w:eastAsia="Times New Roman" w:hAnsi="PT Astra Serif" w:cs="Arial"/>
                <w:sz w:val="20"/>
                <w:szCs w:val="20"/>
              </w:rPr>
              <w:t>психоактивных</w:t>
            </w:r>
            <w:proofErr w:type="spellEnd"/>
            <w:r w:rsidRPr="00CC0936">
              <w:rPr>
                <w:rFonts w:ascii="PT Astra Serif" w:eastAsia="Times New Roman" w:hAnsi="PT Astra Serif" w:cs="Arial"/>
                <w:sz w:val="20"/>
                <w:szCs w:val="20"/>
              </w:rPr>
              <w:t xml:space="preserve"> веществ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1426502700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1426502700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Развитие и поддержка волонтерского движения в Томской области. Проведение тренингов, бесед, круглых столов, слетов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1426502710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1426502710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1426502710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ежегодных антинаркотических акций и мероприятий, приуроченных к Международному дню борьбы с наркоманией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1426502750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1426502750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Проведение социально-психологического тестирования </w:t>
            </w:r>
            <w:proofErr w:type="gramStart"/>
            <w:r w:rsidRPr="00CC0936">
              <w:rPr>
                <w:rFonts w:ascii="PT Astra Serif" w:eastAsia="Times New Roman" w:hAnsi="PT Astra Serif" w:cs="Arial"/>
                <w:sz w:val="20"/>
                <w:szCs w:val="20"/>
              </w:rPr>
              <w:t>обучающихся</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1426502760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1426502760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1426600000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2 876 000,00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1 388 747,00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Социальная реабилитация и </w:t>
            </w:r>
            <w:proofErr w:type="spellStart"/>
            <w:r w:rsidRPr="00CC0936">
              <w:rPr>
                <w:rFonts w:ascii="PT Astra Serif" w:eastAsia="Times New Roman" w:hAnsi="PT Astra Serif" w:cs="Arial"/>
                <w:sz w:val="20"/>
                <w:szCs w:val="20"/>
              </w:rPr>
              <w:t>ресоциализация</w:t>
            </w:r>
            <w:proofErr w:type="spell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1426602680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1 132 247,00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1426602680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1 800 000,00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1 132 247,00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1426602850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256 500,00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1426602850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256 500,00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социально-медицинской реабилитации граждан с алкогольной зависимостью, воспитывающих несовершеннолетних детей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1426602940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1426602940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мобилизационной подготовки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1430000000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5 868 800,00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1 465 705,38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Проведение комплекса мероприятий, направленных на обеспечение мобилизационной подготовки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1436700000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5 868 800,00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1 465 705,38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Содержание (эксплуатация) действующих специальных объектов, объектов инфраструктуры в готовности к использованию по назначению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1436702570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5 868 800,00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1 465 705,38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1436702570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5 868 800,00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1 465 705,38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уровня защиты населения и территории от чрезвычайных ситуаций природного и техногенного характера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1440000000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922 205 300,00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403 527 443,91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Защита населения и территории от чрезвычайных ситуаций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1446000000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217 111 600,00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107 965 394,76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доходов от платных услуг, оказываемых областными государственными казенными учреждениями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1446000092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1 112 800,00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1446000092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1 112 800,00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1446002190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136 590 300,00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54 327 894,76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1446002190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38 999 900,00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16 913 439,03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1446002190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97 590 400,00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37 414 455,73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1446002200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79 408 500,00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53 637 500,00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1446002200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79 408 500,00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53 637 500,00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67,5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пожарной безопасности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1446100000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644 115 600,00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290 120 639,00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доходов от платных услуг, оказываемых областными государственными казенными учреждениями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1446100092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1446100092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278 200,00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работ по обеспечению эффективного повседневного функционирования противопожарной службы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1446102210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640 837 400,00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289 153 519,00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1446102210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531 779 500,00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234 987 820,87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1446102210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106 557 900,00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53 566 078,82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1446102210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599 619,31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CC0936">
              <w:rPr>
                <w:rFonts w:ascii="PT Astra Serif" w:eastAsia="Times New Roman" w:hAnsi="PT Astra Serif" w:cs="Arial"/>
                <w:sz w:val="20"/>
                <w:szCs w:val="20"/>
              </w:rPr>
              <w:t>извещателей</w:t>
            </w:r>
            <w:proofErr w:type="spellEnd"/>
            <w:r w:rsidRPr="00CC0936">
              <w:rPr>
                <w:rFonts w:ascii="PT Astra Serif" w:eastAsia="Times New Roman" w:hAnsi="PT Astra Serif" w:cs="Arial"/>
                <w:sz w:val="20"/>
                <w:szCs w:val="20"/>
              </w:rPr>
              <w:t xml:space="preserve"> в жилых помещениях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1446141340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967 120,00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1446141340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967 120,00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Гражданская оборона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1446300000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58 478 100,00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5 441 410,15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Функционирование гражданской обороны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1446303200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58 478 100,00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5 441 410,15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1446303200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58 473 100,00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5 441 048,15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1446303200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инфраструктуры пожарной безопасности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1448600000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на строительство объектов в сфере пожарной безопасности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144860П160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144860П160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Охрана окружающей среды, воспроизводство и рациональное использование природных ресурсов</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1500000000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2 323 871 905,43</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644 877 952,33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27,8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1506600000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78 429 105,43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35 631 667,66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причиненного вреда (ущерба) и оплата судебных издержек в соответствии с судебными актами и мировыми соглашениями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1506600700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565 400,00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565 400,00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1506600700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565 400,00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1506601000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77 863 705,43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35 066 267,66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1506601000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66 593 241,56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30 802 544,20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1506601000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10 621 000,00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3 788 910,59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1506601000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3 663,87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3 663,87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1506601000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645 800,00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471 149,00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Регулирование качества окружающей среды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1510000000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63 571 800,00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26 278 750,00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снижения негативного воздействия на окружающую среду хозяйствующих субъектов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46 214 000,00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17 737 200,00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и обеспечение выполнения областных мероприятий (проектов) в области охраны окружающей среды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1516002160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8 584 000,00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1516002160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8 584 000,00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Выполнение государственных работ в сфере обеспечения снижения негативного воздействия на окружающую среду</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1516002170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37 630 000,00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17 737 200,00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1516002170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37 630 000,00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17 737 200,00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экологической культуры и информированности населения о качестве окружающей среды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17 357 800,00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8 541 550,00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1516102180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17 357 800,00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8 541 550,00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1516102180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17 357 800,00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8 541 550,00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водохозяйственного комплекса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1520000000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13 553 100,00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161 365,60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Осуществление отдельных полномочий в области водных отношений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1526700000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13 553 100,00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161 365,60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полномочий в области водных отношений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1526751280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13 553 100,00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161 365,60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1526751280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13 553 100,00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161 365,60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лесного хозяйства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1530000000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1 030 425 400,00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523 343 065,14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50,8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эффективности развития лесов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1536200000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370 715 000,00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169 367 519,58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1536200091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1536200091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1536202140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205 087 700,00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69 507 779,58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1536202140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140 958 573,56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47 020 102,55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1536202140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63 175 000,00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21 938 944,10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1536202140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4 426,44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4 426,44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1536202140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544 306,49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Выполнение государственных работ в сфере лесного хозяйства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1536202150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163 727 300,00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99 859 740,00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61,0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1536202150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163 727 300,00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99 859 740,00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61,0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Техническая поддержка и сопровождение информационных систем лесного хозяйства, обеспечение организации и защиты каналов связи, информационная безопасность</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1536204360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1536204360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Осуществление отдельных полномочий в области лесных отношений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1536300000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659 710 400,00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353 975 545,56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полномочий в области лесных отношений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1536351290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370 451 900,00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171 777 245,56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1536351290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268 079 300,00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112 474 218,35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1536351290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33 013 100,00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12 128 927,21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1536351290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69 359 500,00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47 174 100,00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мер пожарной безопасности и тушение лесных пожаров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1536353450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289 258 500,00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182 198 300,00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1536353450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289 258 500,00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182 198 300,00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охотничьего хозяйства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1540000000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82 617 600,00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38 638 872,73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Охрана и развитие государственных зоологических заказников областного значения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1546400000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43 288 300,00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20 363 300,00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1546401290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43 288 300,00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20 363 300,00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1546401290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43 288 300,00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20 363 300,00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охоте и о сохранении охотничьих ресурсов и о внесении изменений в отдельные законодательные акты Российской Федерации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w:t>
            </w:r>
            <w:proofErr w:type="gramEnd"/>
            <w:r w:rsidRPr="00CC0936">
              <w:rPr>
                <w:rFonts w:ascii="PT Astra Serif" w:eastAsia="Times New Roman" w:hAnsi="PT Astra Serif" w:cs="Arial"/>
                <w:sz w:val="20"/>
                <w:szCs w:val="20"/>
              </w:rPr>
              <w:t xml:space="preserve"> разрешений на добычу охотничьих ресурсов и заключению </w:t>
            </w:r>
            <w:proofErr w:type="spellStart"/>
            <w:r w:rsidRPr="00CC0936">
              <w:rPr>
                <w:rFonts w:ascii="PT Astra Serif" w:eastAsia="Times New Roman" w:hAnsi="PT Astra Serif" w:cs="Arial"/>
                <w:sz w:val="20"/>
                <w:szCs w:val="20"/>
              </w:rPr>
              <w:t>охотхозяйственных</w:t>
            </w:r>
            <w:proofErr w:type="spellEnd"/>
            <w:r w:rsidRPr="00CC0936">
              <w:rPr>
                <w:rFonts w:ascii="PT Astra Serif" w:eastAsia="Times New Roman" w:hAnsi="PT Astra Serif" w:cs="Arial"/>
                <w:sz w:val="20"/>
                <w:szCs w:val="20"/>
              </w:rPr>
              <w:t xml:space="preserve"> соглашений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1546800000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39 235 000,00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18 275 572,73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Единая субвенция бюджетам субъектов Российской Федерации и бюджету г. Байконура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1546859000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39 235 000,00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18 275 572,73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переданных полномочий Российской Федерации в области охраны и использования охотничьих ресурсов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1546859700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39 235 000,00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18 275 572,73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1546859700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33 114 600,00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15 342 219,66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1546859700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6 120 400,00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2 933 353,07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N 52-ФЗ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животном мире</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1546900000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Единая субвенция бюджетам субъектов Российской Федерации и бюджету г. Байконура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1546959000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1546959200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1546959200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комплексной системы обращения с твердыми коммунальными отходами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1560000000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99 955 100,00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Эксплуатация объектов в области обращения с отходами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1567000000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83 472 400,00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обществу с ограниченной ответственностью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Томская региональная концессионная компания</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целях осуществления эксплуатационного платежа, предусмотренного концессионным соглашением от 3 апреля 2023 года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1567004130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78 973 900,00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1567004130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78 973 900,00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обществу с ограниченной ответственностью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Томская региональная концессионная компания</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целях осуществления операционного платежа, предусмотренного концессионным соглашением от 3 апреля 2023 года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1567004140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4 498 500,00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1567004140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4 498 500,00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экологической безопасности в области обращения с отходами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1567100000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1 775 400,00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Ликвидация мест несанкционированного складирования отходов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1567140190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1 775 400,00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1567140190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1 775 400,00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Приведение в нормативное состояние муниципальных полигонов твердых коммунальных отходов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1569000000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14 707 300,00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Приведение в нормативное состояние муниципальных полигонов твердых коммунальных отходов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1569041420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14 707 300,00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1569041420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14 707 300,00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15W0000000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955 319 800,00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20 824 231,20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Чистая страна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15WG100000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294 510 000,00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3 150 000,00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Ликвидация несанкционированных свалок в границах городов и наиболее опасных объектов накопленного вреда окружающей среде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15WG152420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222 858 700,00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15WG152420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222 858 700,00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Ликвидация несанкционированных свалок в границах городов и наиболее опасных объектов накопленного вреда окружающей среде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15WG1А2420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71 651 300,00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3 150 000,00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15WG1А2420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71 651 300,00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3 150 000,00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Комплексная система обращения с твердыми коммунальными отходами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15WG200000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621 566 300,00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обществу с ограниченной ответственностью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Томская региональная концессионная компания</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в целях осуществления инвестиционного платежа, предусмотренного концессионным соглашением от 3 апреля 2023 года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15WG204150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621 566 300,00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15WG204150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621 566 300,00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Сохранение уникальных водных объектов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15WG800000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13 367 100,00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11 343 331,20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Улучшение экологического состояния гидрографической сети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15WG850900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13 367 100,00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11 343 331,20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15WG850900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13 367 100,00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11 343 331,20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Сохранение лесов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15WGА00000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15 376 400,00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6 330 900,00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Увеличение площади </w:t>
            </w:r>
            <w:proofErr w:type="spellStart"/>
            <w:r w:rsidRPr="00CC0936">
              <w:rPr>
                <w:rFonts w:ascii="PT Astra Serif" w:eastAsia="Times New Roman" w:hAnsi="PT Astra Serif" w:cs="Arial"/>
                <w:sz w:val="20"/>
                <w:szCs w:val="20"/>
              </w:rPr>
              <w:t>лесовосстановления</w:t>
            </w:r>
            <w:proofErr w:type="spell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15WGА54290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3 440 700,00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1 028 200,00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15WGА54290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3 440 700,00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1 028 200,00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Оснащение специализированных </w:t>
            </w:r>
            <w:proofErr w:type="gramStart"/>
            <w:r w:rsidRPr="00CC0936">
              <w:rPr>
                <w:rFonts w:ascii="PT Astra Serif" w:eastAsia="Times New Roman" w:hAnsi="PT Astra Serif" w:cs="Arial"/>
                <w:sz w:val="20"/>
                <w:szCs w:val="20"/>
              </w:rPr>
              <w:t>учреждений органов государственной власти субъектов Российской Федерации</w:t>
            </w:r>
            <w:proofErr w:type="gramEnd"/>
            <w:r w:rsidRPr="00CC0936">
              <w:rPr>
                <w:rFonts w:ascii="PT Astra Serif" w:eastAsia="Times New Roman" w:hAnsi="PT Astra Serif" w:cs="Arial"/>
                <w:sz w:val="20"/>
                <w:szCs w:val="20"/>
              </w:rPr>
              <w:t xml:space="preserve"> </w:t>
            </w:r>
            <w:proofErr w:type="spellStart"/>
            <w:r w:rsidRPr="00CC0936">
              <w:rPr>
                <w:rFonts w:ascii="PT Astra Serif" w:eastAsia="Times New Roman" w:hAnsi="PT Astra Serif" w:cs="Arial"/>
                <w:sz w:val="20"/>
                <w:szCs w:val="20"/>
              </w:rPr>
              <w:t>лесопожарной</w:t>
            </w:r>
            <w:proofErr w:type="spellEnd"/>
            <w:r w:rsidRPr="00CC0936">
              <w:rPr>
                <w:rFonts w:ascii="PT Astra Serif" w:eastAsia="Times New Roman" w:hAnsi="PT Astra Serif" w:cs="Arial"/>
                <w:sz w:val="20"/>
                <w:szCs w:val="20"/>
              </w:rPr>
              <w:t xml:space="preserve"> техникой и оборудованием для проведения комплекса мероприятий по охране лесов от пожаров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15WGА54320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11 935 700,00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5 302 700,00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15WGА54320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11 935 700,00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5 302 700,00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Стимулирование спроса на отечественные беспилотные авиационные системы</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15WY400000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15WY451270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15WY451270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транспортной инфраструктуры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1800000000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15 714 242 504,99</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3 647 514 345,24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1806400000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47 363 404,99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15 039 349,61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47 363 404,99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15 039 349,61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42 037 304,99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13 411 710,54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5 314 100,00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1 624 713,07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2 926,00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транспортной и коммуникационной инфраструктуры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304 180 200,00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115 527 128,18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межрегиональных и межмуниципальных перевозок, оптимизация маршрутной сети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293 980 200,00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115 527 128,18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Возмещение части затрат перевозчикам, осуществляющим авиапассажирские перевозки на внутриобластном маршруте Томской области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Томск-Стрежевой-Томск</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1816000440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40 117 000,00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22 738 600,00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1816000440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40 117 000,00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22 738 600,00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перевозчикам, осуществляющим авиапассажирские перевозки на внутриобластных маршрутах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1816000460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51 193 500,00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10 389 708,00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1816000460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51 193 500,00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10 389 708,00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части затрат перевозчикам, осуществляющим перевозки пассажиров водным транспортом на межмуниципальных маршрутах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1816003490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1816003490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недополученных доходов перевозчикам, осуществляющим авиапассажирские перевозки на региональных маршрутах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1816004210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134 552 700,00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64 081 349,96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1816004210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134 552 700,00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64 081 349,96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транспортного обслуживания населения воздушным транспортом в границах муниципальных районов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1816041120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31 467 000,00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13 667 000,00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1816041120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31 467 000,00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13 667 000,00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транспортного обслуживания населения внутренним водным транспортом в границах муниципальных районов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1816041250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21 650 000,00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4 650 470,22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1816041250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21 650 000,00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4 650 470,22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доступа населения Томской области к современным услугам связи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жителей отдаленных населенных пунктов Томской области услугами связи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1816140970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1816140970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Сохранение и развитие автомобильных дорог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7 092 531 000,00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1 982 011 227,01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27,9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Финансовое обеспечение расходов муниципального образования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Город Томск</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связи с осуществлением им функций областного центра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1826200000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58 267 800,00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Осуществление муниципальным образованием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Город Томск</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функций областного центра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1826240М60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58 267 800,00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1826240М60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58 267 800,00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функционирования сети автомобильных дорог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1826300000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160 371 600,00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56 134 587,87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Выполнение мероприятий по обеспечению функционирования сети автомобильных дорог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1826302790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160 371 600,00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56 134 587,87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1826302790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128 281 200,00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46 402 829,78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1826302790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30 090 400,00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8 788 387,09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1826302790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943 371,00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Строительство и реконструкция автомобильных дорог общего пользования и сооружений на них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1828300000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1 610 667 500,00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717 175 531,67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182830И050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896 561 000,00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322 653 219,75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182830И050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896 561 000,00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322 653 219,75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в сфере дорожного хозяйства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182830П050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33 889 500,00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182830П050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33 889 500,00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в сфере дорожного хозяйства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182834П050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182834П050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инфраструктурных проектов в сфере дорожного хозяйства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1828398010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515 217 000,00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394 522 311,92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1828398010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515 217 000,00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394 522 311,92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Капитальный ремонт и (или) ремонт автомобильных дорог общего пользования местного значения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1828400000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1 151 653 200,00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140 172 121,38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Капитальный ремонт и (или) ремонт автомобильных дорог общего пользования местного значения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1828440930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431 653 200,00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90 172 121,38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1828440930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431 653 200,00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90 172 121,38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Ремонт улично-дорожной сети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1828441130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720 000 000,00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1828441130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1828500000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3 985 871 600,00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1 066 765 986,09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1828500990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3 985 871 600,00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1 066 765 986,09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1828500990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3 685 871 600,00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961 681 967,35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1828500990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105 084 018,74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Строительство и реконструкция линий электроосвещения на автомобильных дорогах общего пользования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1828600000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125 699 300,00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1 763 000,00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182860И050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109 960 200,00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182860И050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109 960 200,00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в сфере дорожного хозяйства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182860П050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15 739 100,00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1 763 000,00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182860П050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15 739 100,00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1 763 000,00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8 270 167 900,00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1 534 936 640,44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Региональная и местная дорожная сеть</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18WR100000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7 481 966 700,00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1 525 228 516,69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дорожной деятельности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18WR153930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717 000 000,00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117 000 000,00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18WR153930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717 000 000,00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117 000 000,00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Приведение в нормативное состояние автомобильных дорог и искусственных дорожных сооружений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18WR153940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4 162 134 226,00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1 093 199 121,58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18WR153940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4 162 134 226,00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1 093 199 121,58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Приведение в нормативное состояние автомобильных дорог и искусственных дорожных сооружений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18WR1А3940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2 602 832 474,00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315 029 395,11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18WR1А3940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2 602 832 474,00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315 029 395,11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Общесистемные меры развития дорожного хозяйства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18WR200000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276 794 286,00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8 011 521,75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Финансовое обеспечение дорожной деятельности в рамках реализации национального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Безопасные качественные дороги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18WR253930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128 635 900,00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8 011 521,75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18WR253930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58 011 500,00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8 011 521,75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18WR253930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70 624 400,00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18WR254180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148 158 386,00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18WR254180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148 158 386,00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Безопасность дорожного движения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18WR300000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241 694 914,00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1 696 602,00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информационно-образовательной политики в целях профилактики нарушений правил дорожного движения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18WR305150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6 825 500,00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1 600 842,00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18WR305150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6 825 500,00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1 600 842,00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Финансовое обеспечение дорожной деятельности в рамках реализации национального проекта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Безопасные качественные дороги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18WR353930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234 869 414,00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95 760,00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18WR353930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234 501 914,00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18WR353930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95 760,00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инфраструктуры, обеспечение безопасности и формирование специализированной системы сертификации беспилотных авиационных систем</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18WY100000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269 712 000,00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строительства, реконструкции посадочных площадок, находящихся в собственности субъектов Российской Федерации, в целях обеспечения приема, наземного и технического обслуживания, выпуска беспилотных воздушных судов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18WY152620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269 712 000,00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18WY152620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269 712 000,00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коммунальной инфраструктуры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1900000000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864 782 730,14</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211 155 606,17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1906100000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62 147 500,00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21 655 835,55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1906101000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62 147 500,00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21 655 835,55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1906101000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56 373 400,00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19 922 715,39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1906101000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5 719 700,00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1 724 246,16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1906101000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8 874,00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и модернизация коммунальной инфраструктуры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1910000000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303 091 813,09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67 828 432,03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Снижение количества аварий в системах отопления, водоснабжения и водоотведения коммунального комплекса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1918000000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173 584 913,09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24 915 109,79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1918040910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173 584 913,09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24 915 109,79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1918040910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173 584 913,09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24 915 109,79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Бюджетные инвестиции в целях модернизации коммунальной инфраструктуры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1918100000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22 054 100,00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Модернизация коммунальной инфраструктуры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191814И920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22 054 100,00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191814И920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22 054 100,00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1918200000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107 452 800,00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42 913 322,24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spellStart"/>
            <w:r w:rsidRPr="00CC0936">
              <w:rPr>
                <w:rFonts w:ascii="PT Astra Serif" w:eastAsia="Times New Roman" w:hAnsi="PT Astra Serif" w:cs="Arial"/>
                <w:sz w:val="20"/>
                <w:szCs w:val="20"/>
              </w:rPr>
              <w:t>Софинансирование</w:t>
            </w:r>
            <w:proofErr w:type="spellEnd"/>
            <w:r w:rsidRPr="00CC0936">
              <w:rPr>
                <w:rFonts w:ascii="PT Astra Serif" w:eastAsia="Times New Roman" w:hAnsi="PT Astra Serif" w:cs="Arial"/>
                <w:sz w:val="20"/>
                <w:szCs w:val="20"/>
              </w:rPr>
              <w:t xml:space="preserve"> платы </w:t>
            </w:r>
            <w:proofErr w:type="spellStart"/>
            <w:r w:rsidRPr="00CC0936">
              <w:rPr>
                <w:rFonts w:ascii="PT Astra Serif" w:eastAsia="Times New Roman" w:hAnsi="PT Astra Serif" w:cs="Arial"/>
                <w:sz w:val="20"/>
                <w:szCs w:val="20"/>
              </w:rPr>
              <w:t>концедента</w:t>
            </w:r>
            <w:proofErr w:type="spellEnd"/>
            <w:r w:rsidRPr="00CC0936">
              <w:rPr>
                <w:rFonts w:ascii="PT Astra Serif" w:eastAsia="Times New Roman" w:hAnsi="PT Astra Serif" w:cs="Arial"/>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1918240220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107 452 800,00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42 913 322,24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1918240220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107 452 800,00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42 913 322,24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газоснабжения и повышение уровня газификации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1940000000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374 324 317,05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109 986 652,23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бесперебойности поставок сжиженного углеводородного газа населению Томской области для бытовых нужд</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1948600000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9 340 300,00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1948600480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9 340 300,00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1948600480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9 340 300,00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1948700000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320 663 517,05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90 143 663,25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собственности в сфере газификации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194870И070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209 022 500,00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194870И070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209 022 500,00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Разработка проектной документации на объекты государственной собственности в сфере газификации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194870П070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8 928 517,05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4 681 517,05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194870П070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8 928 517,05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4 681 517,05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proofErr w:type="spellStart"/>
            <w:r w:rsidRPr="00CC0936">
              <w:rPr>
                <w:rFonts w:ascii="PT Astra Serif" w:eastAsia="Times New Roman" w:hAnsi="PT Astra Serif" w:cs="Arial"/>
                <w:sz w:val="20"/>
                <w:szCs w:val="20"/>
              </w:rPr>
              <w:t>Софинансирование</w:t>
            </w:r>
            <w:proofErr w:type="spellEnd"/>
            <w:r w:rsidRPr="00CC0936">
              <w:rPr>
                <w:rFonts w:ascii="PT Astra Serif" w:eastAsia="Times New Roman" w:hAnsi="PT Astra Serif" w:cs="Arial"/>
                <w:sz w:val="20"/>
                <w:szCs w:val="20"/>
              </w:rPr>
              <w:t xml:space="preserve"> платы </w:t>
            </w:r>
            <w:proofErr w:type="spellStart"/>
            <w:r w:rsidRPr="00CC0936">
              <w:rPr>
                <w:rFonts w:ascii="PT Astra Serif" w:eastAsia="Times New Roman" w:hAnsi="PT Astra Serif" w:cs="Arial"/>
                <w:sz w:val="20"/>
                <w:szCs w:val="20"/>
              </w:rPr>
              <w:t>концедента</w:t>
            </w:r>
            <w:proofErr w:type="spellEnd"/>
            <w:r w:rsidRPr="00CC0936">
              <w:rPr>
                <w:rFonts w:ascii="PT Astra Serif" w:eastAsia="Times New Roman" w:hAnsi="PT Astra Serif" w:cs="Arial"/>
                <w:sz w:val="20"/>
                <w:szCs w:val="20"/>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1948741000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102 712 500,00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85 462 146,20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1948741000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102 712 500,00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85 462 146,20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технической возможности подключения потребителей к сети газоснабжения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1948800000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44 320 500,00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19 842 988,98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Строительство, приобретение объектов муниципальной собственности в сфере газификации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194884И030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44 320 500,00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19 842 988,98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194884И030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44 320 500,00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19 842 988,98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Повышение </w:t>
            </w:r>
            <w:proofErr w:type="spellStart"/>
            <w:r w:rsidRPr="00CC0936">
              <w:rPr>
                <w:rFonts w:ascii="PT Astra Serif" w:eastAsia="Times New Roman" w:hAnsi="PT Astra Serif" w:cs="Arial"/>
                <w:sz w:val="20"/>
                <w:szCs w:val="20"/>
              </w:rPr>
              <w:t>энергоэффективности</w:t>
            </w:r>
            <w:proofErr w:type="spellEnd"/>
            <w:r w:rsidRPr="00CC0936">
              <w:rPr>
                <w:rFonts w:ascii="PT Astra Serif" w:eastAsia="Times New Roman" w:hAnsi="PT Astra Serif" w:cs="Arial"/>
                <w:sz w:val="20"/>
                <w:szCs w:val="20"/>
              </w:rPr>
              <w:t xml:space="preserve">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1950000000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39 723 100,00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7 356 711,03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Реализация политики по энергосбережению и повышению энергетической эффективности и информационная поддержка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1956000000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12 123 100,00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7 356 711,03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автономной некоммерческой организации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Томский центр ресурсосбережения и </w:t>
            </w:r>
            <w:proofErr w:type="spellStart"/>
            <w:r w:rsidRPr="00CC0936">
              <w:rPr>
                <w:rFonts w:ascii="PT Astra Serif" w:eastAsia="Times New Roman" w:hAnsi="PT Astra Serif" w:cs="Arial"/>
                <w:sz w:val="20"/>
                <w:szCs w:val="20"/>
              </w:rPr>
              <w:t>энергоэффективности</w:t>
            </w:r>
            <w:proofErr w:type="spellEnd"/>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реализацию политики по энергосбережению и повышению энергетической эффективности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1956001370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12 123 100,00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7 356 711,03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1956001370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12 123 100,00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7 356 711,03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Строительство объектов зарядной инфраструктуры для быстрой зарядки электрического автомобильного транспорта и (или) технологическое присоединение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1958400000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Развитие зарядной инфраструктуры для электромобилей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19584R7660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или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получателями средств инвестициями на закупку или производство оборудования объектов зарядной инфраструктуры</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19584R7661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18 600 000,00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19584R7661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18 600 000,00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proofErr w:type="gramStart"/>
            <w:r w:rsidRPr="00CC0936">
              <w:rPr>
                <w:rFonts w:ascii="PT Astra Serif" w:eastAsia="Times New Roman" w:hAnsi="PT Astra Serif" w:cs="Arial"/>
                <w:sz w:val="20"/>
                <w:szCs w:val="20"/>
              </w:rPr>
              <w:t>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или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получателями средств инвестициями на технологическое присоединение объектов зарядной инфраструктуры к электрическим сетям</w:t>
            </w:r>
            <w:proofErr w:type="gramEnd"/>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19584R7662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19584R7662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19W0000000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85 496 000,00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4 327 975,33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Чистая вода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19WF500000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85 496 000,00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4 327 975,33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обеспечению доступа к воде питьевого качества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19WF541370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12 814 900,00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19WF541370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12 814 900,00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Строительство и реконструкция (модернизация) объектов питьевого водоснабжения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19WF552430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72 681 100,00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4 327 975,33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19WF552430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72 681 100,00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4 327 975,33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Развитие информационного общества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2000000000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744 917 078,47</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247 259 525,52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33,2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2010000000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742 992 603,40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245 335 050,45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191 480 000,00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46 388 299,86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2016000110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22 790 000,00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4 928 931,93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2016000110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22 790 000,00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4 928 931,93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Финансовое обеспечение затрат, возникающих в результате деятельности, направленной на производство и продвижение в социальных сетях и </w:t>
            </w:r>
            <w:proofErr w:type="spellStart"/>
            <w:r w:rsidRPr="00CC0936">
              <w:rPr>
                <w:rFonts w:ascii="PT Astra Serif" w:eastAsia="Times New Roman" w:hAnsi="PT Astra Serif" w:cs="Arial"/>
                <w:sz w:val="20"/>
                <w:szCs w:val="20"/>
              </w:rPr>
              <w:t>госпабликах</w:t>
            </w:r>
            <w:proofErr w:type="spellEnd"/>
            <w:r w:rsidRPr="00CC0936">
              <w:rPr>
                <w:rFonts w:ascii="PT Astra Serif" w:eastAsia="Times New Roman" w:hAnsi="PT Astra Serif" w:cs="Arial"/>
                <w:sz w:val="20"/>
                <w:szCs w:val="20"/>
              </w:rPr>
              <w:t xml:space="preserve"> социально значимой информации в доступной форме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2016004220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2016004220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на возмещение затрат обществу с ограниченной ответственностью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Томское время</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приобретение производственного и вещательного оборудования для организации бесперебойного телевизионного вещания на территории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2016004310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2016004310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2016098700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113 690 000,00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41 459 367,93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Интернет</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2016098730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31 190 000,00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12 548 470,41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2016098730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31 190 000,00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12 548 470,41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2016098740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18 200 000,00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5 829 152,44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2016098740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5 829 152,44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2016098750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122 626,17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2016098750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1 100 000,00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122 626,17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закупок в части приобретения работ, услуг по трансляции в тел</w:t>
            </w:r>
            <w:proofErr w:type="gramStart"/>
            <w:r w:rsidRPr="00CC0936">
              <w:rPr>
                <w:rFonts w:ascii="PT Astra Serif" w:eastAsia="Times New Roman" w:hAnsi="PT Astra Serif" w:cs="Arial"/>
                <w:sz w:val="20"/>
                <w:szCs w:val="20"/>
              </w:rPr>
              <w:t>е-</w:t>
            </w:r>
            <w:proofErr w:type="gramEnd"/>
            <w:r w:rsidRPr="00CC0936">
              <w:rPr>
                <w:rFonts w:ascii="PT Astra Serif" w:eastAsia="Times New Roman" w:hAnsi="PT Astra Serif" w:cs="Arial"/>
                <w:sz w:val="20"/>
                <w:szCs w:val="20"/>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2016098760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63 200 000,00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22 959 118,91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2016098760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63 200 000,00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22 959 118,91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482 462 178,47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186 803 113,07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доходов от платных услуг, оказываемых областными государственными казенными учреждениями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2016100092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25 076 300,00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1 216 466,70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18 566 300,00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967 852,42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6 500 000,00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240 003,23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2016100092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8 611,05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86,1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2016100093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11 578,47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6 490,00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56,1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2016100093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4 378,47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2016100093</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6 490,00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внедрения информационно-коммуникационных технологий в деятельность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2016102270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42 635 500,00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19 700 000,00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2016102270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42 635 500,00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19 700 000,00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государственных и муниципальных услуг на базе многофункциональных центров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2016102280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414 738 800,00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165 880 156,37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2016102280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339 781 800,00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135 914 546,16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2016102280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73 991 000,00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29 732 674,22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2016102280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4 929,66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2016102280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228 006,33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Поддержка региональных проектов в сфере информационных технологий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69 050 424,93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12 143 637,52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Развитие и эксплуатация региональной инфраструктуры электронного правительства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2016202290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57 102 424,93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12 116 637,52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2016202290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57 102 424,93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12 116 637,52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Реализация комплексной системы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Открытое правительство</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2016202300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11 948 000,00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2016202300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11 948 000,00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Региональные проекты, направленные на реализацию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20W0000000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1 924 475,07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1 924 475,07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Региональный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Цифровое государственное управление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20WD600000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1 924 475,07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1 924 475,07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20WD605180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1 924 475,07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1 924 475,07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20WD605180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1 924 475,07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1 924 475,07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2100000000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9 955 484 267,47</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4 561 732 534,95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2106700000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192 687 100,00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74 752 774,93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2106701000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192 687 100,00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74 752 774,93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2106701000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174 916 600,00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69 414 402,62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2106701000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17 661 855,95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5 244 461,26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2106701000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2106701000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79 644,05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71 911,05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Повышение эффективности бюджетных расходов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2110000000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113 552 216,93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26 443 275,87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Информационное и технологическое сопровождение бюджетного процесса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112 676 116,93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25 682 398,22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2116003400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112 196 116,93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25 594 504,22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2116003400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112 196 116,93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25 594 504,22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процесса формирования проекта бюджета и бюджетной отчетности бланками и статистическими материалами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2116003500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87 894,00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2116003500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87 894,00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Совершенствование профессиональных знаний государственных гражданских служащих в сфере повышения эффективности бюджетных расходов</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876 100,00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760 877,65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обучения государственных гражданских служащих по вопросам, связанным с организацией и осуществлением бюджетного процесса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2116203100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876 100,00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760 877,65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86,8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2116203100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460 500,00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422 937,65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2116203100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415 600,00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337 940,00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81,3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Совершенствование межбюджетных отношений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2120000000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8 027 749 450,54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3 899 431 739,25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обеспечения равных финансовых возможностей муниципальных образований по решению вопросов местного значения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2126500000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8 027 749 450,54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3 899 431 739,25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Дотации на выравнивание бюджетной обеспеченности муниципальных районов (городских округов)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2126540М30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2 129 730 400,00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1 075 423 800,00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2126540М30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2 129 730 400,00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1 075 423 800,00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Дотации из областного бюджета на поддержку мер по обеспечению сбалансированности местных бюджетов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2126540М50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4 582 072 150,54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2 166 317 254,94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2126540М50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4 582 072 150,54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2 166 317 254,94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2126540М70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448 445 800,00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224 224 200,00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2126540М70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448 445 800,00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224 224 200,00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Дотации, связанные с особым режимом безопасного функционирования закрытых административно-территориальных образований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2126550100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832 922 100,00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416 460 000,00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2126550100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832 922 100,00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416 460 000,00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2126551180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34 579 000,00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17 006 484,31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2126551180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34 579 000,00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17 006 484,31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долговой устойчивости областного бюджета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2130000000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1 529 199 500,00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541 610 927,88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Эффективное управление государственным долгом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2136300000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1 529 199 500,00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541 610 927,88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государственных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2136300370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36 460 000,00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879 484,79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2136300370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36 460 000,00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879 484,79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Обслуживание государственного внутреннего долга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2136303090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1 492 739 500,00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540 731 443,09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Обслуживание государственного (муниципального) долга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2136303090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1 492 739 500,00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540 731 443,09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Повышение финансовой грамотности и развитие </w:t>
            </w:r>
            <w:proofErr w:type="gramStart"/>
            <w:r w:rsidRPr="00CC0936">
              <w:rPr>
                <w:rFonts w:ascii="PT Astra Serif" w:eastAsia="Times New Roman" w:hAnsi="PT Astra Serif" w:cs="Arial"/>
                <w:sz w:val="20"/>
                <w:szCs w:val="20"/>
              </w:rPr>
              <w:t>инициативного</w:t>
            </w:r>
            <w:proofErr w:type="gramEnd"/>
            <w:r w:rsidRPr="00CC0936">
              <w:rPr>
                <w:rFonts w:ascii="PT Astra Serif" w:eastAsia="Times New Roman" w:hAnsi="PT Astra Serif" w:cs="Arial"/>
                <w:sz w:val="20"/>
                <w:szCs w:val="20"/>
              </w:rPr>
              <w:t xml:space="preserve"> бюджетирования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2140000000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11 041 549,02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и развитие на территории Томской области системы эффективных и доступных инструментов повышения финансовой грамотности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2146400000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10 840 000,00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некоммерческому партнерству по развитию финансовой культуры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Финансы Коммуникации Информация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2146400380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10 840 000,00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2146400380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10 840 000,00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Содействие в реализации в муниципальных образованиях Томской области инициативных проектов, предложенных населением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2148200000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201 549,02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Финансовая поддержка инициативных проектов, выдвигаемых муниципальными образованиями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2148241100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201 549,02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2148241100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201 549,02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Управление государственными закупками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2160000000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22 296 000,00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8 452 268,00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37,9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Оптимизация процесса определения поставщиков (подрядчиков, исполнителей) в рамках централизации закупок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2166600000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22 296 000,00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8 452 268,00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37,9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и бюджетных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2166600730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16 816 600,00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6 290 647,59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2166600730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16 816 600,00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6 290 647,59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Материальное обеспечение деятельности казенного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2166600740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5 479 400,00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2 161 620,41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2166600740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5 470 400,00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2 155 620,41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2166600740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66,7</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Эффективное управление государственным имуществом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2200000000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142 399 700,00</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59 882 183,49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42,1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2206400000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54 794 600,00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22 410 597,04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40,9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Возмещение причиненного вреда (ущерба) и оплата судебных издержек в соответствии с судебными актами и мировыми соглашениями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2206400700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29 961,01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29 961,01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2206400700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29 961,01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29 961,01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54 764 638,99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22 380 636,03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40,9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50 207 000,00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20 463 574,56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4 538 498,99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1 913 491,20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2206401000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19 140,00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3 570,27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Управление государственным имуществом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87 605 100,00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37 471 586,45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42,8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Рациональное использование государственного имущества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2216000000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69 529 700,00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30 040 074,11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Оценка недвижимости, признание прав и регулирование отношений по государственной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2216000140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2 669 900,00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994 724,09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2216000140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2 669 900,00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994 724,09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2216000170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64 899 800,00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28 555 350,02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2216000170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64 899 800,00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28 555 350,02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44,0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Сопровождение автоматизированной информационной системы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Информационно-аналитическая система управления государственной собственностью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2216000870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1 960 000,00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490 000,00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2216000870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1 960 000,00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Приватизация областного государственного имущества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2216100000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730 300,00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586 258,32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Оценка недвижимости, признание прав и регулирование отношений по государственной собственности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2216100140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730 300,00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586 258,32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80,3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2216100140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175 000,00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30 962,90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2216100140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555 300,00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555 295,42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Совершенствование системы учета и контроля государственного имущества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2216200000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13 690 500,00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6 845 254,02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2216202580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13 690 500,00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6 845 254,02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2216202580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13 690 500,00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6 845 254,02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Проведение комплексных кадастровых работ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2216300000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3 654 600,00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комплексных кадастровых работ на территории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2216340110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3 654 600,00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2216340110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3 654 600,00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Повышение эффективности регионального и муниципального управления в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2300000000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868 010 400,00</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397 880 250,61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2307100000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209 816 800,00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82 028 541,65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2307101000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209 816 800,00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82 028 541,65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2307101000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208 156 558,48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81 734 955,71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2307101000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867 400,00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130 240,42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2307101000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4 841,52</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4 841,52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2307101000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788 000,00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158 504,00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государственной гражданской и муниципальной службы, местного самоуправления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65 633 400,00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25 986 799,42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Государственная поддержка развития местного самоуправления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2326000000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37 539 200,00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12 547 886,00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33,4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2326002390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1 516 000,00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390 000,00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2326002390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1 516 000,00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некоммерческой организации Ассоциации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Совет муниципальных образований Томской области</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на финансовое обеспечение затрат, возникающих при поддержке развития местного самоуправления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2326004230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2326004230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2326040940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24 023 200,00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12 157 886,00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2326040940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24 023 200,00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12 157 886,00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Поощрение муниципальных образований Томской области за эффективную практику ведения официальных страниц в социальных сетях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2326041410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2326041410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государственной гражданской и муниципальной службы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2326200000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28 094 200,00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13 438 913,42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2326202460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1 481 000,00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531 601,00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2326202460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1 481 000,00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531 601,00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2326202470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17 209 200,00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8 604 600,00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2326202470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17 209 200,00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8 604 600,00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Содействие профессиональной подготовке кадров для органов местного самоуправления муниципальных образований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2326202480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1 374 400,00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331 402,42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2326202480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1 374 400,00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331 402,42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2326202490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7 942 600,00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3 971 310,00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2326202490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7 942 600,00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3 971 310,00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Гранты в форме субсидий организациям, осуществляющим образовательную деятельность по дополнительным профессиональным программам, в целях возмещения затрат, связанных с обучением государственных гражданских служащих Томской области на основании государственных образовательных сертификатов на дополнительное профессиональное образование</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2326203680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2326203680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87 000,00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2340000000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545 459 900,00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280 761 740,42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 актах гражданского состояния</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полномочий Российской Федерации на государственную регистрацию актов гражданского состояния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2346100000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78 983 900,00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33 988 897,07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Единая субвенция бюджетам субъектов Российской Федерации и бюджету г. Байконура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2346159000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78 983 900,00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33 988 897,07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переданных полномочий Российской Федерации на государственную регистрацию актов гражданского состояния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2346159300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78 983 900,00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33 988 897,07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43,0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2346159300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57 652 000,00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24 252 929,80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42,1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2346159300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21 172 400,00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9 690 429,27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2346159300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45 538,00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необходимым и обоснованным набором ресурсов деятельности Администрации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2346600000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294 531 600,00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142 097 009,96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2346602340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294 531 600,00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142 097 009,96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2346602340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294 531 600,00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142 097 009,96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Обеспечение деятельности мировых судей Томской области для полного и независимого осуществления ими правосудия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2346800000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171 944 400,00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104 675 833,39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60,9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расходов по хозяйственному обслуживанию судебных участков мировых судей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2346802120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41 229 500,00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18 909 023,98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2346802120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41 229 500,00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18 909 023,98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45,9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Материально-техническое обеспечение мировых судей и судебных участков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2346802130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130 714 900,00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85 766 809,41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65,6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2346802130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129 190 900,00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85 021 751,41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2346802130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1 524 000,00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745 058,00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Реализация государственной национальной политики Российской Федерации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2350000000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8 710 600,00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1 573 400,00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Укрепление единства российской нации и этнокультурное развитие народов России на территории Томкой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2356900000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3 865 100,00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850 000,00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Реализация мероприятий по укреплению единства российской нации и этнокультурному развитию народов России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23569R5160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2 005 400,00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23569R5160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2 005 400,00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Поддержка экономического и социального развития коренных малочисленных народов Севера, Сибири и Дальнего Востока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23569RЕ330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1 859 700,00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23569RЕ330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1 859 700,00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Поддержка и сохранение русского языка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2357000000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2 568 700,00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143 400,00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Сохранение русского языка, как языка межкультурного диалога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2357002410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2 568 700,00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143 400,00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2357002410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2 568 700,00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143 400,00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Профилактика экстремизма на национальной и религиозной почве</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2357300000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2357302400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2357302400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Содействие развитию российского казачества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2357400000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1 501 100,00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Развитие российского казачества и создание условий для несения ими государственной и иной службы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2357402420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999 600,00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2357402420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999 600,00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Субсидия Томскому </w:t>
            </w:r>
            <w:proofErr w:type="spellStart"/>
            <w:r w:rsidRPr="00CC0936">
              <w:rPr>
                <w:rFonts w:ascii="PT Astra Serif" w:eastAsia="Times New Roman" w:hAnsi="PT Astra Serif" w:cs="Arial"/>
                <w:sz w:val="20"/>
                <w:szCs w:val="20"/>
              </w:rPr>
              <w:t>отдельскому</w:t>
            </w:r>
            <w:proofErr w:type="spellEnd"/>
            <w:r w:rsidRPr="00CC0936">
              <w:rPr>
                <w:rFonts w:ascii="PT Astra Serif" w:eastAsia="Times New Roman" w:hAnsi="PT Astra Serif" w:cs="Arial"/>
                <w:sz w:val="20"/>
                <w:szCs w:val="20"/>
              </w:rPr>
              <w:t xml:space="preserve"> казачьему обществу Сибирского войскового казачьего общества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2357402530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2357402530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Социальная и культурная </w:t>
            </w:r>
            <w:proofErr w:type="gramStart"/>
            <w:r w:rsidRPr="00CC0936">
              <w:rPr>
                <w:rFonts w:ascii="PT Astra Serif" w:eastAsia="Times New Roman" w:hAnsi="PT Astra Serif" w:cs="Arial"/>
                <w:sz w:val="20"/>
                <w:szCs w:val="20"/>
              </w:rPr>
              <w:t>адаптация</w:t>
            </w:r>
            <w:proofErr w:type="gramEnd"/>
            <w:r w:rsidRPr="00CC0936">
              <w:rPr>
                <w:rFonts w:ascii="PT Astra Serif" w:eastAsia="Times New Roman" w:hAnsi="PT Astra Serif" w:cs="Arial"/>
                <w:sz w:val="20"/>
                <w:szCs w:val="20"/>
              </w:rPr>
              <w:t xml:space="preserve"> и интеграция иностранных граждан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2357500000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505 400,00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Социальная и культурная адаптация иностранных граждан</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2357502430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2357502430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Содействие развитию институтов гражданского общества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2360000000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30 604 400,00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5 082 728,00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16,6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Поддержка социально ориентированных некоммерческих организаций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2366700000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29 015 500,00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на конкурсной основе субсидий для реализации социальных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2366700580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12 667 700,00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2366700580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12 667 700,00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2366700590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780 300,00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2366700590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780 300,00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Поддержка социально ориентированных некоммерческих организаций посредством осуществления закупок товаров, работ и услуг для обеспечения государственных нужд (проведение социологических исследований)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2366704340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15 567 500,00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2366704340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15 567 500,00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4 500 000,00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28,9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Организация деятельности Общественной палаты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2367700000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1 588 900,00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582 728,00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Содержание аппарата Общественной палаты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2367702440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1 588 900,00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582 728,00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2367702440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1 588 900,00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582 728,00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36,7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кадрового потенциала региона</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2380000000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7 785 300,00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2 447 041,12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31,4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2386300000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3 829 900,00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1 369 200,00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2386302500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2 738 400,00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1 369 200,00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2386302500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2 738 400,00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1 369 200,00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Подготовка управленческих кадров для организаций народного хозяйства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23863R0660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1 091 500,00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23863R0660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1 091 500,00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Комплекс процессных мероприятий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Награды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2386400000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3 955 400,00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1 077 841,12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Организация вручения наград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2386402450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1 476 900,00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877 841,12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59,4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2386402450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880 400,00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807 841,12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2386402450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596 500,00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Разовое денежное поощрение лицам, награжденным орденом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Томская слава</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 xml:space="preserve"> в соответствии с постановлением Губернатора Томской области от 1 апреля 2013 года № 36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наградах Губернатора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2386420480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2386420480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506 500,00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О наградах и почетном звании в Томской области</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2386420490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1 972 000,00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2386420490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1 972 000,00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50 000,00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 xml:space="preserve">Государственная программа </w:t>
            </w:r>
            <w:r w:rsidR="00743075">
              <w:rPr>
                <w:rFonts w:ascii="PT Astra Serif" w:eastAsia="Times New Roman" w:hAnsi="PT Astra Serif" w:cs="Arial"/>
                <w:b/>
                <w:sz w:val="20"/>
                <w:szCs w:val="20"/>
              </w:rPr>
              <w:t>«</w:t>
            </w:r>
            <w:r w:rsidRPr="00C74BC1">
              <w:rPr>
                <w:rFonts w:ascii="PT Astra Serif" w:eastAsia="Times New Roman" w:hAnsi="PT Astra Serif" w:cs="Arial"/>
                <w:b/>
                <w:sz w:val="20"/>
                <w:szCs w:val="20"/>
              </w:rPr>
              <w:t>Комплексное развитие сельских территорий Томской области</w:t>
            </w:r>
            <w:r w:rsidR="00743075">
              <w:rPr>
                <w:rFonts w:ascii="PT Astra Serif" w:eastAsia="Times New Roman" w:hAnsi="PT Astra Serif" w:cs="Arial"/>
                <w:b/>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2700000000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279 579 500,00</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170 683 480,95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61,1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условий для обеспечения доступным и комфортным жильем сельского населения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2710000000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42 170 602,11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742 106,01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жилищного строительства на сельских территориях и повышение уровня благоустройства домовладений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2719200000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42 170 602,11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742 106,01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27192R5760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15 270 103,10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145 390,21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27192R5766</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6 461 443,30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145 390,21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27192R5766</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6 461 443,30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145 390,21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 (реализация мероприятий по строительству (приобретению) жилого помещения (жилого дома), предоставляемого по договору найма жилого помещения)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27192R5767</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8 808 659,80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27192R5767</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8 808 659,80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комплексного развития сельских территорий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27192А5760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26 900 499,01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596 715,80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комплексного развития сельских территорий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 (улучшение жилищных условий граждан, проживающих на сельских территориях)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27192А5766</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26 900 499,01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596 715,80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27192А5766</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26 900 499,01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596 715,80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Развитие рынка труда (кадрового потенциала) на сельских территориях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2720000000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1 178 675,01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498 273,59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Содействие занятости сельского населения</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2729600000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1 178 675,01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498 273,59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27296R5760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941 546,40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321 192,24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 (возмещение части затрат, связанных с оплатой труда и проживанием студентов, привлеченных для прохождения производственной практики)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27296R5761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724 948,46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189 842,64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27296R5761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724 948,46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189 842,64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26,2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 (возмещение части затрат по заключенным с работниками ученическим договорам)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27296R5762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216 597,94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131 349,60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60,6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27296R5762</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216 597,94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131 349,60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комплексного развития сельских территорий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27296А5760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237 128,61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177 081,35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комплексного развития сельских территорий в части средств, </w:t>
            </w:r>
            <w:proofErr w:type="spellStart"/>
            <w:r w:rsidRPr="00CC0936">
              <w:rPr>
                <w:rFonts w:ascii="PT Astra Serif" w:eastAsia="Times New Roman" w:hAnsi="PT Astra Serif" w:cs="Arial"/>
                <w:sz w:val="20"/>
                <w:szCs w:val="20"/>
              </w:rPr>
              <w:t>несофинансируемых</w:t>
            </w:r>
            <w:proofErr w:type="spellEnd"/>
            <w:r w:rsidRPr="00CC0936">
              <w:rPr>
                <w:rFonts w:ascii="PT Astra Serif" w:eastAsia="Times New Roman" w:hAnsi="PT Astra Serif" w:cs="Arial"/>
                <w:sz w:val="20"/>
                <w:szCs w:val="20"/>
              </w:rPr>
              <w:t xml:space="preserve"> из федерального бюджета (возмещение части затрат, связанных с оплатой труда и проживанием студентов, привлеченных для прохождения производственной практики)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27296А5761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237 128,61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177 081,35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74,7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27296А5761</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237 128,61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177 081,35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Подпрограмма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Создание и развитие инфраструктуры на сельских территориях</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2730000000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236 230 222,88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169 443 101,35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71,7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Благоустройство сельских территорий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2739500000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9 816 000,98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430 045,00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2739545760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5 044 970,00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2739545769</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5 044 970,00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2739545769</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5 044 970,00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27395R5760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4 771 030,98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430 045,00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27395R5769</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4 771 030,98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430 045,00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27395R5769</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4 771 030,98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430 045,00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Ведомственный проект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Современный облик сельских территорий</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2739700000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226 414 221,90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169 013 056,35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74,6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27397R5760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226 414 221,90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169 013 056,35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74,6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 (строительство (реконструкция) объектов социальной сферы)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27397R5764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210 970 112,44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169 013 056,35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80,1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27397R5764</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210 970 112,44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169 013 056,35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комплексного развития сельских территорий (капитальный ремонт объектов социальной сферы)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27397R5765</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15 444 109,46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3"/>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27397R5765</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15 444 109,46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74BC1"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rPr>
                <w:rFonts w:ascii="PT Astra Serif" w:eastAsia="Times New Roman" w:hAnsi="PT Astra Serif" w:cs="Arial"/>
                <w:b/>
                <w:sz w:val="20"/>
                <w:szCs w:val="20"/>
              </w:rPr>
            </w:pPr>
            <w:r w:rsidRPr="00C74BC1">
              <w:rPr>
                <w:rFonts w:ascii="PT Astra Serif" w:eastAsia="Times New Roman" w:hAnsi="PT Astra Serif" w:cs="Arial"/>
                <w:b/>
                <w:sz w:val="20"/>
                <w:szCs w:val="20"/>
              </w:rPr>
              <w:t>Непрограммное направление расходов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9900000000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center"/>
              <w:rPr>
                <w:rFonts w:ascii="PT Astra Serif" w:eastAsia="Times New Roman" w:hAnsi="PT Astra Serif" w:cs="Arial"/>
                <w:b/>
                <w:sz w:val="20"/>
                <w:szCs w:val="20"/>
              </w:rPr>
            </w:pPr>
            <w:r w:rsidRPr="00C74BC1">
              <w:rPr>
                <w:rFonts w:ascii="PT Astra Serif" w:eastAsia="Times New Roman" w:hAnsi="PT Astra Serif" w:cs="Arial"/>
                <w:b/>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4 418 975 560,48</w:t>
            </w:r>
          </w:p>
        </w:tc>
        <w:tc>
          <w:tcPr>
            <w:tcW w:w="1880" w:type="dxa"/>
            <w:tcBorders>
              <w:top w:val="nil"/>
              <w:left w:val="nil"/>
              <w:bottom w:val="single" w:sz="4" w:space="0" w:color="auto"/>
              <w:right w:val="nil"/>
            </w:tcBorders>
            <w:shd w:val="clear" w:color="auto" w:fill="auto"/>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974 307 836,06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74BC1" w:rsidRDefault="00CC0936" w:rsidP="00CC0936">
            <w:pPr>
              <w:spacing w:after="0" w:line="240" w:lineRule="auto"/>
              <w:jc w:val="right"/>
              <w:rPr>
                <w:rFonts w:ascii="PT Astra Serif" w:eastAsia="Times New Roman" w:hAnsi="PT Astra Serif" w:cs="Arial"/>
                <w:b/>
                <w:sz w:val="20"/>
                <w:szCs w:val="20"/>
              </w:rPr>
            </w:pPr>
            <w:r w:rsidRPr="00C74BC1">
              <w:rPr>
                <w:rFonts w:ascii="PT Astra Serif" w:eastAsia="Times New Roman" w:hAnsi="PT Astra Serif" w:cs="Arial"/>
                <w:b/>
                <w:sz w:val="20"/>
                <w:szCs w:val="20"/>
              </w:rPr>
              <w:t>22,0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9900051200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232 500,00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39 668,27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9900051200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232 500,00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39 668,27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депутатов Государственной Думы и их помощников в избирательных округах</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9900051410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17 042 743,94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10 241 622,48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9900051410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11 030 241,59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8 154 373,23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73,9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9900051410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6 012 502,35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2 087 249,25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34,7</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сенаторов Российской Федерации и их помощников в субъектах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9900051420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7 954 016,53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5 290 433,38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66,5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9900051420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6 404 085,26</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4 891 002,11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76,4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9900051420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1 549 931,27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399 431,27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25,8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9900100000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1 319 878 248,79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477 060 872,21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36,1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закупку товаров, работ, услуг для обеспечения государственных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9900100070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79 798 700,00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9900100070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79 798 700,00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Обеспечение деятельности органов государственной власти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9900101000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1 240 079 548,79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477 060 872,21</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38,5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1 015 260 848,79</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407 374 085,62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40,1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217 575 700,00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67 907 843,02</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31,2</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9900101000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7 243 000,00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1 778 943,57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Резервные фонды исполнительного органа субъекта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9900200000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464 374 900,00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183 461 609,16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Резервный фонд финансирования непредвиденных расходов Администрации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9900202000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449 374 900,00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183 461 609,16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40,8</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9900202000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334 655,00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334 655,00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9900202000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127 106 636,15</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54 973 654,95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43,3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9900202000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12 215 540,00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9 317 983,00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76,3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9900202000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62 847 858,14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57 981 367,46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92,3</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Предоставление субсидий бюджетным, автономным учреждениям и иным некоммерческим организациям</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9900202000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116 432 749,58</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57 761 774,75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49,6</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9900202000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130 437 461,13</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3 092 174,00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2,4</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Резервный фонд Администрации Томской области по ликвидации последствий стихийных бедствий и других чрезвычайных ситуаций</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9900204000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9900204000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Исполнение судебных актов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9900300000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391 743 355,91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229 346 363,35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58,5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Исполнение судебных актов по обращению взыскания на средства областного бюджета по искам к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9900303000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391 743 355,91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229 346 363,35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Межбюджетные трансферты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9900303000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313 191 751,31</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150 794 758,75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48,1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9900303000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78 551 604,60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78 551 604,60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100,0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Повышение заработной платы работников бюджетной сферы</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9900500000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1 496 263 500,00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9900500000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1 496 263 500,00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Проведение выборов и референдумов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9900600000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59 000 000,00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58 964 250,00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Оказание содействия в подготовке и проведении выборов Президента Российской Федерации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9900604900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59 000 000,00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58 964 250,00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9900604900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59 000 000,00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58 964 250,00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99,9</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Информационное освещение деятельности органов государственной власти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9900900000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11 827 700,00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4 386 447,68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37,1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9900998700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11 827 700,00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4 386 447,68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37,1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743075">
              <w:rPr>
                <w:rFonts w:ascii="PT Astra Serif" w:eastAsia="Times New Roman" w:hAnsi="PT Astra Serif" w:cs="Arial"/>
                <w:sz w:val="20"/>
                <w:szCs w:val="20"/>
              </w:rPr>
              <w:t>«</w:t>
            </w:r>
            <w:r w:rsidRPr="00CC0936">
              <w:rPr>
                <w:rFonts w:ascii="PT Astra Serif" w:eastAsia="Times New Roman" w:hAnsi="PT Astra Serif" w:cs="Arial"/>
                <w:sz w:val="20"/>
                <w:szCs w:val="20"/>
              </w:rPr>
              <w:t>Интернет</w:t>
            </w:r>
            <w:r w:rsidR="00743075">
              <w:rPr>
                <w:rFonts w:ascii="PT Astra Serif" w:eastAsia="Times New Roman" w:hAnsi="PT Astra Serif" w:cs="Arial"/>
                <w:sz w:val="20"/>
                <w:szCs w:val="20"/>
              </w:rPr>
              <w:t>»</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9900998730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11 827 700,00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4 386 447,68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2"/>
              <w:rPr>
                <w:rFonts w:ascii="PT Astra Serif" w:eastAsia="Times New Roman" w:hAnsi="PT Astra Serif" w:cs="Arial"/>
                <w:sz w:val="20"/>
                <w:szCs w:val="20"/>
              </w:rPr>
            </w:pPr>
            <w:r w:rsidRPr="00CC0936">
              <w:rPr>
                <w:rFonts w:ascii="PT Astra Serif" w:eastAsia="Times New Roman" w:hAnsi="PT Astra Serif" w:cs="Arial"/>
                <w:sz w:val="20"/>
                <w:szCs w:val="20"/>
              </w:rPr>
              <w:t>37,1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9900998730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11 827 700,00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4 386 447,68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37,1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Организация и осуществление мероприятий, связанных с популяризацией деятельности органов </w:t>
            </w:r>
            <w:proofErr w:type="spellStart"/>
            <w:r w:rsidRPr="00CC0936">
              <w:rPr>
                <w:rFonts w:ascii="PT Astra Serif" w:eastAsia="Times New Roman" w:hAnsi="PT Astra Serif" w:cs="Arial"/>
                <w:sz w:val="20"/>
                <w:szCs w:val="20"/>
              </w:rPr>
              <w:t>государ</w:t>
            </w:r>
            <w:proofErr w:type="gramStart"/>
            <w:r w:rsidRPr="00CC0936">
              <w:rPr>
                <w:rFonts w:ascii="PT Astra Serif" w:eastAsia="Times New Roman" w:hAnsi="PT Astra Serif" w:cs="Arial"/>
                <w:sz w:val="20"/>
                <w:szCs w:val="20"/>
              </w:rPr>
              <w:t>c</w:t>
            </w:r>
            <w:proofErr w:type="gramEnd"/>
            <w:r w:rsidRPr="00CC0936">
              <w:rPr>
                <w:rFonts w:ascii="PT Astra Serif" w:eastAsia="Times New Roman" w:hAnsi="PT Astra Serif" w:cs="Arial"/>
                <w:sz w:val="20"/>
                <w:szCs w:val="20"/>
              </w:rPr>
              <w:t>твенной</w:t>
            </w:r>
            <w:proofErr w:type="spellEnd"/>
            <w:r w:rsidRPr="00CC0936">
              <w:rPr>
                <w:rFonts w:ascii="PT Astra Serif" w:eastAsia="Times New Roman" w:hAnsi="PT Astra Serif" w:cs="Arial"/>
                <w:sz w:val="20"/>
                <w:szCs w:val="20"/>
              </w:rPr>
              <w:t xml:space="preserve"> власти Томской области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9901000000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10 196 800,00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5 516 569,53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54,1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9901002560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10 196 800,00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5 516 569,53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1"/>
              <w:rPr>
                <w:rFonts w:ascii="PT Astra Serif" w:eastAsia="Times New Roman" w:hAnsi="PT Astra Serif" w:cs="Arial"/>
                <w:sz w:val="20"/>
                <w:szCs w:val="20"/>
              </w:rPr>
            </w:pPr>
            <w:r w:rsidRPr="00CC0936">
              <w:rPr>
                <w:rFonts w:ascii="PT Astra Serif" w:eastAsia="Times New Roman" w:hAnsi="PT Astra Serif" w:cs="Arial"/>
                <w:sz w:val="20"/>
                <w:szCs w:val="20"/>
              </w:rPr>
              <w:t>54,1</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9901002560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200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9 152 300,00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4 711 979,53</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51,5</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Социальное обеспечение и иные выплаты населению</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9901002560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300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1 044 500,00</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804 590,00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77,0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xml:space="preserve">Обеспечение </w:t>
            </w:r>
            <w:proofErr w:type="spellStart"/>
            <w:r w:rsidRPr="00CC0936">
              <w:rPr>
                <w:rFonts w:ascii="PT Astra Serif" w:eastAsia="Times New Roman" w:hAnsi="PT Astra Serif" w:cs="Arial"/>
                <w:sz w:val="20"/>
                <w:szCs w:val="20"/>
              </w:rPr>
              <w:t>софинансирования</w:t>
            </w:r>
            <w:proofErr w:type="spellEnd"/>
            <w:r w:rsidRPr="00CC0936">
              <w:rPr>
                <w:rFonts w:ascii="PT Astra Serif" w:eastAsia="Times New Roman" w:hAnsi="PT Astra Serif" w:cs="Arial"/>
                <w:sz w:val="20"/>
                <w:szCs w:val="20"/>
              </w:rPr>
              <w:t xml:space="preserve"> из областного бюджета национальных проектов</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9901100000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9 344 522,07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9901100000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9 344 522,07</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9901400000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631 117 273,24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0"/>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r w:rsidR="00CC0936" w:rsidRPr="00CC0936" w:rsidTr="00CC2E4C">
        <w:trPr>
          <w:trHeight w:val="20"/>
        </w:trPr>
        <w:tc>
          <w:tcPr>
            <w:tcW w:w="3266" w:type="dxa"/>
            <w:tcBorders>
              <w:top w:val="nil"/>
              <w:left w:val="single" w:sz="4" w:space="0" w:color="auto"/>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Иные бюджетные ассигнования</w:t>
            </w:r>
          </w:p>
        </w:tc>
        <w:tc>
          <w:tcPr>
            <w:tcW w:w="1439"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9901400000</w:t>
            </w:r>
          </w:p>
        </w:tc>
        <w:tc>
          <w:tcPr>
            <w:tcW w:w="687"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center"/>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800</w:t>
            </w:r>
          </w:p>
        </w:tc>
        <w:tc>
          <w:tcPr>
            <w:tcW w:w="1840" w:type="dxa"/>
            <w:tcBorders>
              <w:top w:val="nil"/>
              <w:left w:val="nil"/>
              <w:bottom w:val="single" w:sz="4" w:space="0" w:color="auto"/>
              <w:right w:val="single" w:sz="4" w:space="0" w:color="auto"/>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631 117 273,24</w:t>
            </w:r>
          </w:p>
        </w:tc>
        <w:tc>
          <w:tcPr>
            <w:tcW w:w="1880" w:type="dxa"/>
            <w:tcBorders>
              <w:top w:val="nil"/>
              <w:left w:val="nil"/>
              <w:bottom w:val="single" w:sz="4" w:space="0" w:color="auto"/>
              <w:right w:val="nil"/>
            </w:tcBorders>
            <w:shd w:val="clear" w:color="auto" w:fill="auto"/>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CC0936" w:rsidRPr="00CC0936" w:rsidRDefault="00CC0936" w:rsidP="00CC0936">
            <w:pPr>
              <w:spacing w:after="0" w:line="240" w:lineRule="auto"/>
              <w:jc w:val="right"/>
              <w:outlineLvl w:val="6"/>
              <w:rPr>
                <w:rFonts w:ascii="PT Astra Serif" w:eastAsia="Times New Roman" w:hAnsi="PT Astra Serif" w:cs="Arial"/>
                <w:sz w:val="20"/>
                <w:szCs w:val="20"/>
              </w:rPr>
            </w:pPr>
            <w:r w:rsidRPr="00CC0936">
              <w:rPr>
                <w:rFonts w:ascii="PT Astra Serif" w:eastAsia="Times New Roman" w:hAnsi="PT Astra Serif" w:cs="Arial"/>
                <w:sz w:val="20"/>
                <w:szCs w:val="20"/>
              </w:rPr>
              <w:t>0,0</w:t>
            </w:r>
          </w:p>
        </w:tc>
      </w:tr>
    </w:tbl>
    <w:p w:rsidR="00CC0936" w:rsidRDefault="00CC0936">
      <w:bookmarkStart w:id="2" w:name="_GoBack"/>
      <w:bookmarkEnd w:id="2"/>
    </w:p>
    <w:p w:rsidR="00CC0936" w:rsidRDefault="00CC0936"/>
    <w:p w:rsidR="00CC0936" w:rsidRDefault="00CC0936"/>
    <w:sectPr w:rsidR="00CC0936" w:rsidSect="005F5EF7">
      <w:headerReference w:type="default" r:id="rId7"/>
      <w:pgSz w:w="11906" w:h="16838"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B14" w:rsidRDefault="00A85B14" w:rsidP="005F5EF7">
      <w:pPr>
        <w:spacing w:after="0" w:line="240" w:lineRule="auto"/>
      </w:pPr>
      <w:r>
        <w:separator/>
      </w:r>
    </w:p>
  </w:endnote>
  <w:endnote w:type="continuationSeparator" w:id="0">
    <w:p w:rsidR="00A85B14" w:rsidRDefault="00A85B14" w:rsidP="005F5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Cambria"/>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B14" w:rsidRDefault="00A85B14" w:rsidP="005F5EF7">
      <w:pPr>
        <w:spacing w:after="0" w:line="240" w:lineRule="auto"/>
      </w:pPr>
      <w:r>
        <w:separator/>
      </w:r>
    </w:p>
  </w:footnote>
  <w:footnote w:type="continuationSeparator" w:id="0">
    <w:p w:rsidR="00A85B14" w:rsidRDefault="00A85B14" w:rsidP="005F5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62922"/>
      <w:docPartObj>
        <w:docPartGallery w:val="Page Numbers (Top of Page)"/>
        <w:docPartUnique/>
      </w:docPartObj>
    </w:sdtPr>
    <w:sdtEndPr>
      <w:rPr>
        <w:rFonts w:ascii="PT Astra Serif" w:hAnsi="PT Astra Serif"/>
        <w:sz w:val="24"/>
        <w:szCs w:val="24"/>
      </w:rPr>
    </w:sdtEndPr>
    <w:sdtContent>
      <w:p w:rsidR="005F5EF7" w:rsidRDefault="006F2469">
        <w:pPr>
          <w:pStyle w:val="a5"/>
          <w:jc w:val="center"/>
          <w:rPr>
            <w:rFonts w:ascii="PT Astra Serif" w:hAnsi="PT Astra Serif"/>
            <w:sz w:val="24"/>
            <w:szCs w:val="24"/>
          </w:rPr>
        </w:pPr>
        <w:r w:rsidRPr="005F5EF7">
          <w:rPr>
            <w:rFonts w:ascii="PT Astra Serif" w:hAnsi="PT Astra Serif"/>
            <w:sz w:val="24"/>
            <w:szCs w:val="24"/>
          </w:rPr>
          <w:fldChar w:fldCharType="begin"/>
        </w:r>
        <w:r w:rsidR="005F5EF7" w:rsidRPr="005F5EF7">
          <w:rPr>
            <w:rFonts w:ascii="PT Astra Serif" w:hAnsi="PT Astra Serif"/>
            <w:sz w:val="24"/>
            <w:szCs w:val="24"/>
          </w:rPr>
          <w:instrText xml:space="preserve"> PAGE   \* MERGEFORMAT </w:instrText>
        </w:r>
        <w:r w:rsidRPr="005F5EF7">
          <w:rPr>
            <w:rFonts w:ascii="PT Astra Serif" w:hAnsi="PT Astra Serif"/>
            <w:sz w:val="24"/>
            <w:szCs w:val="24"/>
          </w:rPr>
          <w:fldChar w:fldCharType="separate"/>
        </w:r>
        <w:r w:rsidR="004B6B9D">
          <w:rPr>
            <w:rFonts w:ascii="PT Astra Serif" w:hAnsi="PT Astra Serif"/>
            <w:noProof/>
            <w:sz w:val="24"/>
            <w:szCs w:val="24"/>
          </w:rPr>
          <w:t>154</w:t>
        </w:r>
        <w:r w:rsidRPr="005F5EF7">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36"/>
    <w:rsid w:val="000C17EF"/>
    <w:rsid w:val="00260447"/>
    <w:rsid w:val="0028770B"/>
    <w:rsid w:val="002B3077"/>
    <w:rsid w:val="002E612C"/>
    <w:rsid w:val="003D217E"/>
    <w:rsid w:val="0042552F"/>
    <w:rsid w:val="004260EE"/>
    <w:rsid w:val="004866FC"/>
    <w:rsid w:val="004B6B9D"/>
    <w:rsid w:val="005E17B6"/>
    <w:rsid w:val="005F5EF7"/>
    <w:rsid w:val="006F2469"/>
    <w:rsid w:val="00743075"/>
    <w:rsid w:val="00A6057F"/>
    <w:rsid w:val="00A85B14"/>
    <w:rsid w:val="00C74BC1"/>
    <w:rsid w:val="00C87996"/>
    <w:rsid w:val="00CC0936"/>
    <w:rsid w:val="00CC2E4C"/>
    <w:rsid w:val="00D309D3"/>
    <w:rsid w:val="00ED6D50"/>
    <w:rsid w:val="00F92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C0936"/>
    <w:rPr>
      <w:color w:val="0000FF"/>
      <w:u w:val="single"/>
    </w:rPr>
  </w:style>
  <w:style w:type="character" w:styleId="a4">
    <w:name w:val="FollowedHyperlink"/>
    <w:basedOn w:val="a0"/>
    <w:uiPriority w:val="99"/>
    <w:semiHidden/>
    <w:unhideWhenUsed/>
    <w:rsid w:val="00CC0936"/>
    <w:rPr>
      <w:color w:val="800080"/>
      <w:u w:val="single"/>
    </w:rPr>
  </w:style>
  <w:style w:type="paragraph" w:customStyle="1" w:styleId="xl65">
    <w:name w:val="xl65"/>
    <w:basedOn w:val="a"/>
    <w:rsid w:val="00CC0936"/>
    <w:pPr>
      <w:spacing w:before="100" w:beforeAutospacing="1" w:after="100" w:afterAutospacing="1" w:line="240" w:lineRule="auto"/>
    </w:pPr>
    <w:rPr>
      <w:rFonts w:ascii="PT Astra Serif" w:eastAsia="Times New Roman" w:hAnsi="PT Astra Serif" w:cs="Times New Roman"/>
      <w:sz w:val="24"/>
      <w:szCs w:val="24"/>
    </w:rPr>
  </w:style>
  <w:style w:type="paragraph" w:customStyle="1" w:styleId="xl66">
    <w:name w:val="xl66"/>
    <w:basedOn w:val="a"/>
    <w:rsid w:val="00CC0936"/>
    <w:pPr>
      <w:spacing w:before="100" w:beforeAutospacing="1" w:after="100" w:afterAutospacing="1" w:line="240" w:lineRule="auto"/>
      <w:textAlignment w:val="center"/>
    </w:pPr>
    <w:rPr>
      <w:rFonts w:ascii="PT Astra Serif" w:eastAsia="Times New Roman" w:hAnsi="PT Astra Serif" w:cs="Times New Roman"/>
      <w:sz w:val="24"/>
      <w:szCs w:val="24"/>
    </w:rPr>
  </w:style>
  <w:style w:type="paragraph" w:customStyle="1" w:styleId="xl67">
    <w:name w:val="xl67"/>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rPr>
  </w:style>
  <w:style w:type="paragraph" w:customStyle="1" w:styleId="xl68">
    <w:name w:val="xl68"/>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sz w:val="24"/>
      <w:szCs w:val="24"/>
    </w:rPr>
  </w:style>
  <w:style w:type="paragraph" w:customStyle="1" w:styleId="xl69">
    <w:name w:val="xl69"/>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PT Astra Serif" w:eastAsia="Times New Roman" w:hAnsi="PT Astra Serif" w:cs="Times New Roman"/>
      <w:sz w:val="24"/>
      <w:szCs w:val="24"/>
    </w:rPr>
  </w:style>
  <w:style w:type="paragraph" w:customStyle="1" w:styleId="xl70">
    <w:name w:val="xl70"/>
    <w:basedOn w:val="a"/>
    <w:rsid w:val="00CC0936"/>
    <w:pPr>
      <w:pBdr>
        <w:top w:val="single" w:sz="4" w:space="0" w:color="auto"/>
        <w:left w:val="single" w:sz="4" w:space="0" w:color="auto"/>
        <w:bottom w:val="single" w:sz="4" w:space="0" w:color="auto"/>
      </w:pBdr>
      <w:spacing w:before="100" w:beforeAutospacing="1" w:after="100" w:afterAutospacing="1" w:line="240" w:lineRule="auto"/>
      <w:jc w:val="right"/>
    </w:pPr>
    <w:rPr>
      <w:rFonts w:ascii="PT Astra Serif" w:eastAsia="Times New Roman" w:hAnsi="PT Astra Serif" w:cs="Times New Roman"/>
      <w:sz w:val="24"/>
      <w:szCs w:val="24"/>
    </w:rPr>
  </w:style>
  <w:style w:type="paragraph" w:customStyle="1" w:styleId="xl71">
    <w:name w:val="xl71"/>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rPr>
  </w:style>
  <w:style w:type="paragraph" w:customStyle="1" w:styleId="xl72">
    <w:name w:val="xl72"/>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rPr>
  </w:style>
  <w:style w:type="paragraph" w:customStyle="1" w:styleId="xl73">
    <w:name w:val="xl73"/>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rPr>
  </w:style>
  <w:style w:type="paragraph" w:customStyle="1" w:styleId="xl74">
    <w:name w:val="xl74"/>
    <w:basedOn w:val="a"/>
    <w:rsid w:val="00CC093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rPr>
  </w:style>
  <w:style w:type="paragraph" w:customStyle="1" w:styleId="xl75">
    <w:name w:val="xl75"/>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rPr>
  </w:style>
  <w:style w:type="paragraph" w:customStyle="1" w:styleId="xl76">
    <w:name w:val="xl76"/>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rPr>
  </w:style>
  <w:style w:type="paragraph" w:customStyle="1" w:styleId="xl77">
    <w:name w:val="xl77"/>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rPr>
  </w:style>
  <w:style w:type="paragraph" w:styleId="a5">
    <w:name w:val="header"/>
    <w:basedOn w:val="a"/>
    <w:link w:val="a6"/>
    <w:uiPriority w:val="99"/>
    <w:unhideWhenUsed/>
    <w:rsid w:val="005F5EF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F5EF7"/>
  </w:style>
  <w:style w:type="paragraph" w:styleId="a7">
    <w:name w:val="footer"/>
    <w:basedOn w:val="a"/>
    <w:link w:val="a8"/>
    <w:uiPriority w:val="99"/>
    <w:semiHidden/>
    <w:unhideWhenUsed/>
    <w:rsid w:val="005F5EF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F5E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C0936"/>
    <w:rPr>
      <w:color w:val="0000FF"/>
      <w:u w:val="single"/>
    </w:rPr>
  </w:style>
  <w:style w:type="character" w:styleId="a4">
    <w:name w:val="FollowedHyperlink"/>
    <w:basedOn w:val="a0"/>
    <w:uiPriority w:val="99"/>
    <w:semiHidden/>
    <w:unhideWhenUsed/>
    <w:rsid w:val="00CC0936"/>
    <w:rPr>
      <w:color w:val="800080"/>
      <w:u w:val="single"/>
    </w:rPr>
  </w:style>
  <w:style w:type="paragraph" w:customStyle="1" w:styleId="xl65">
    <w:name w:val="xl65"/>
    <w:basedOn w:val="a"/>
    <w:rsid w:val="00CC0936"/>
    <w:pPr>
      <w:spacing w:before="100" w:beforeAutospacing="1" w:after="100" w:afterAutospacing="1" w:line="240" w:lineRule="auto"/>
    </w:pPr>
    <w:rPr>
      <w:rFonts w:ascii="PT Astra Serif" w:eastAsia="Times New Roman" w:hAnsi="PT Astra Serif" w:cs="Times New Roman"/>
      <w:sz w:val="24"/>
      <w:szCs w:val="24"/>
    </w:rPr>
  </w:style>
  <w:style w:type="paragraph" w:customStyle="1" w:styleId="xl66">
    <w:name w:val="xl66"/>
    <w:basedOn w:val="a"/>
    <w:rsid w:val="00CC0936"/>
    <w:pPr>
      <w:spacing w:before="100" w:beforeAutospacing="1" w:after="100" w:afterAutospacing="1" w:line="240" w:lineRule="auto"/>
      <w:textAlignment w:val="center"/>
    </w:pPr>
    <w:rPr>
      <w:rFonts w:ascii="PT Astra Serif" w:eastAsia="Times New Roman" w:hAnsi="PT Astra Serif" w:cs="Times New Roman"/>
      <w:sz w:val="24"/>
      <w:szCs w:val="24"/>
    </w:rPr>
  </w:style>
  <w:style w:type="paragraph" w:customStyle="1" w:styleId="xl67">
    <w:name w:val="xl67"/>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rPr>
  </w:style>
  <w:style w:type="paragraph" w:customStyle="1" w:styleId="xl68">
    <w:name w:val="xl68"/>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sz w:val="24"/>
      <w:szCs w:val="24"/>
    </w:rPr>
  </w:style>
  <w:style w:type="paragraph" w:customStyle="1" w:styleId="xl69">
    <w:name w:val="xl69"/>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PT Astra Serif" w:eastAsia="Times New Roman" w:hAnsi="PT Astra Serif" w:cs="Times New Roman"/>
      <w:sz w:val="24"/>
      <w:szCs w:val="24"/>
    </w:rPr>
  </w:style>
  <w:style w:type="paragraph" w:customStyle="1" w:styleId="xl70">
    <w:name w:val="xl70"/>
    <w:basedOn w:val="a"/>
    <w:rsid w:val="00CC0936"/>
    <w:pPr>
      <w:pBdr>
        <w:top w:val="single" w:sz="4" w:space="0" w:color="auto"/>
        <w:left w:val="single" w:sz="4" w:space="0" w:color="auto"/>
        <w:bottom w:val="single" w:sz="4" w:space="0" w:color="auto"/>
      </w:pBdr>
      <w:spacing w:before="100" w:beforeAutospacing="1" w:after="100" w:afterAutospacing="1" w:line="240" w:lineRule="auto"/>
      <w:jc w:val="right"/>
    </w:pPr>
    <w:rPr>
      <w:rFonts w:ascii="PT Astra Serif" w:eastAsia="Times New Roman" w:hAnsi="PT Astra Serif" w:cs="Times New Roman"/>
      <w:sz w:val="24"/>
      <w:szCs w:val="24"/>
    </w:rPr>
  </w:style>
  <w:style w:type="paragraph" w:customStyle="1" w:styleId="xl71">
    <w:name w:val="xl71"/>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rPr>
  </w:style>
  <w:style w:type="paragraph" w:customStyle="1" w:styleId="xl72">
    <w:name w:val="xl72"/>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rPr>
  </w:style>
  <w:style w:type="paragraph" w:customStyle="1" w:styleId="xl73">
    <w:name w:val="xl73"/>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rPr>
  </w:style>
  <w:style w:type="paragraph" w:customStyle="1" w:styleId="xl74">
    <w:name w:val="xl74"/>
    <w:basedOn w:val="a"/>
    <w:rsid w:val="00CC093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rPr>
  </w:style>
  <w:style w:type="paragraph" w:customStyle="1" w:styleId="xl75">
    <w:name w:val="xl75"/>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rPr>
  </w:style>
  <w:style w:type="paragraph" w:customStyle="1" w:styleId="xl76">
    <w:name w:val="xl76"/>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rPr>
  </w:style>
  <w:style w:type="paragraph" w:customStyle="1" w:styleId="xl77">
    <w:name w:val="xl77"/>
    <w:basedOn w:val="a"/>
    <w:rsid w:val="00CC09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rPr>
  </w:style>
  <w:style w:type="paragraph" w:styleId="a5">
    <w:name w:val="header"/>
    <w:basedOn w:val="a"/>
    <w:link w:val="a6"/>
    <w:uiPriority w:val="99"/>
    <w:unhideWhenUsed/>
    <w:rsid w:val="005F5EF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F5EF7"/>
  </w:style>
  <w:style w:type="paragraph" w:styleId="a7">
    <w:name w:val="footer"/>
    <w:basedOn w:val="a"/>
    <w:link w:val="a8"/>
    <w:uiPriority w:val="99"/>
    <w:semiHidden/>
    <w:unhideWhenUsed/>
    <w:rsid w:val="005F5EF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F5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70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154</Pages>
  <Words>45922</Words>
  <Characters>261757</Characters>
  <Application>Microsoft Office Word</Application>
  <DocSecurity>0</DocSecurity>
  <Lines>2181</Lines>
  <Paragraphs>614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dc:creator>
  <cp:lastModifiedBy>Наталья Николаевна Фигач</cp:lastModifiedBy>
  <cp:revision>3</cp:revision>
  <cp:lastPrinted>2024-07-29T08:19:00Z</cp:lastPrinted>
  <dcterms:created xsi:type="dcterms:W3CDTF">2024-07-29T07:33:00Z</dcterms:created>
  <dcterms:modified xsi:type="dcterms:W3CDTF">2024-07-29T08:19:00Z</dcterms:modified>
</cp:coreProperties>
</file>